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31" w:rsidRPr="001E6978" w:rsidRDefault="0087612E" w:rsidP="00AE5F56">
      <w:pPr>
        <w:jc w:val="center"/>
        <w:rPr>
          <w:rFonts w:asciiTheme="majorHAnsi" w:hAnsiTheme="majorHAnsi"/>
          <w:b/>
          <w:sz w:val="20"/>
          <w:szCs w:val="20"/>
          <w:u w:val="single"/>
        </w:rPr>
      </w:pPr>
      <w:bookmarkStart w:id="0" w:name="_GoBack"/>
      <w:bookmarkEnd w:id="0"/>
      <w:r w:rsidRPr="001E6978">
        <w:rPr>
          <w:rFonts w:asciiTheme="majorHAnsi" w:hAnsiTheme="majorHAnsi"/>
          <w:b/>
          <w:sz w:val="20"/>
          <w:szCs w:val="20"/>
          <w:u w:val="single"/>
        </w:rPr>
        <w:t>TOWN</w:t>
      </w:r>
      <w:r w:rsidR="004E321E" w:rsidRPr="001E6978">
        <w:rPr>
          <w:rFonts w:asciiTheme="majorHAnsi" w:hAnsiTheme="majorHAnsi"/>
          <w:b/>
          <w:sz w:val="20"/>
          <w:szCs w:val="20"/>
          <w:u w:val="single"/>
        </w:rPr>
        <w:t xml:space="preserve"> </w:t>
      </w:r>
      <w:r w:rsidR="00AF5731" w:rsidRPr="001E6978">
        <w:rPr>
          <w:rFonts w:asciiTheme="majorHAnsi" w:hAnsiTheme="majorHAnsi"/>
          <w:b/>
          <w:sz w:val="20"/>
          <w:szCs w:val="20"/>
          <w:u w:val="single"/>
        </w:rPr>
        <w:t>OF CAMPBELL</w:t>
      </w:r>
    </w:p>
    <w:p w:rsidR="004E321E" w:rsidRPr="001E6978" w:rsidRDefault="00B4553F" w:rsidP="00AE5F56">
      <w:pPr>
        <w:jc w:val="center"/>
        <w:rPr>
          <w:rFonts w:asciiTheme="majorHAnsi" w:hAnsiTheme="majorHAnsi"/>
          <w:b/>
          <w:sz w:val="20"/>
          <w:szCs w:val="20"/>
          <w:u w:val="single"/>
        </w:rPr>
      </w:pPr>
      <w:r w:rsidRPr="001E6978">
        <w:rPr>
          <w:rFonts w:asciiTheme="majorHAnsi" w:hAnsiTheme="majorHAnsi"/>
          <w:b/>
          <w:sz w:val="20"/>
          <w:szCs w:val="20"/>
          <w:u w:val="single"/>
        </w:rPr>
        <w:t>NEWSLETTER</w:t>
      </w:r>
    </w:p>
    <w:p w:rsidR="00182825" w:rsidRPr="00391C36" w:rsidRDefault="00DB2A4F" w:rsidP="00AE5F56">
      <w:pPr>
        <w:jc w:val="center"/>
        <w:rPr>
          <w:rFonts w:asciiTheme="majorHAnsi" w:hAnsiTheme="majorHAnsi"/>
          <w:b/>
          <w:sz w:val="18"/>
          <w:szCs w:val="18"/>
        </w:rPr>
      </w:pPr>
      <w:r w:rsidRPr="00391C36">
        <w:rPr>
          <w:rFonts w:asciiTheme="majorHAnsi" w:hAnsiTheme="majorHAnsi"/>
          <w:b/>
          <w:sz w:val="18"/>
          <w:szCs w:val="18"/>
        </w:rPr>
        <w:t>May</w:t>
      </w:r>
      <w:r w:rsidR="008B67B7" w:rsidRPr="00391C36">
        <w:rPr>
          <w:rFonts w:asciiTheme="majorHAnsi" w:hAnsiTheme="majorHAnsi"/>
          <w:b/>
          <w:sz w:val="18"/>
          <w:szCs w:val="18"/>
        </w:rPr>
        <w:t xml:space="preserve"> </w:t>
      </w:r>
      <w:r w:rsidRPr="00391C36">
        <w:rPr>
          <w:rFonts w:asciiTheme="majorHAnsi" w:hAnsiTheme="majorHAnsi"/>
          <w:b/>
          <w:sz w:val="18"/>
          <w:szCs w:val="18"/>
        </w:rPr>
        <w:t>- June - July - Aug</w:t>
      </w:r>
      <w:r w:rsidR="00C65116" w:rsidRPr="00391C36">
        <w:rPr>
          <w:rFonts w:asciiTheme="majorHAnsi" w:hAnsiTheme="majorHAnsi"/>
          <w:b/>
          <w:sz w:val="18"/>
          <w:szCs w:val="18"/>
        </w:rPr>
        <w:t xml:space="preserve"> </w:t>
      </w:r>
      <w:r w:rsidR="005C6A99">
        <w:rPr>
          <w:rFonts w:asciiTheme="majorHAnsi" w:hAnsiTheme="majorHAnsi"/>
          <w:b/>
          <w:sz w:val="18"/>
          <w:szCs w:val="18"/>
        </w:rPr>
        <w:t>2024</w:t>
      </w:r>
    </w:p>
    <w:p w:rsidR="00AF5731" w:rsidRPr="00391C36" w:rsidRDefault="009F2134" w:rsidP="00AE5F56">
      <w:pPr>
        <w:jc w:val="center"/>
        <w:rPr>
          <w:rStyle w:val="Hyperlink"/>
          <w:rFonts w:asciiTheme="majorHAnsi" w:hAnsiTheme="majorHAnsi"/>
          <w:b/>
          <w:color w:val="auto"/>
          <w:sz w:val="18"/>
          <w:szCs w:val="18"/>
          <w:u w:val="none"/>
        </w:rPr>
      </w:pPr>
      <w:hyperlink r:id="rId6" w:history="1">
        <w:r w:rsidR="008F3A0E" w:rsidRPr="00391C36">
          <w:rPr>
            <w:rStyle w:val="Hyperlink"/>
            <w:rFonts w:asciiTheme="majorHAnsi" w:hAnsiTheme="majorHAnsi"/>
            <w:b/>
            <w:color w:val="auto"/>
            <w:sz w:val="18"/>
            <w:szCs w:val="18"/>
            <w:u w:val="none"/>
          </w:rPr>
          <w:t>www.campbellny.com</w:t>
        </w:r>
      </w:hyperlink>
    </w:p>
    <w:p w:rsidR="0043127F" w:rsidRPr="002B0F27" w:rsidRDefault="008B213F" w:rsidP="002B0F27">
      <w:pPr>
        <w:pStyle w:val="MessageHeader"/>
        <w:spacing w:line="240" w:lineRule="auto"/>
        <w:ind w:left="0" w:firstLine="0"/>
        <w:jc w:val="center"/>
        <w:rPr>
          <w:rFonts w:asciiTheme="majorHAnsi" w:hAnsiTheme="majorHAnsi" w:cstheme="minorHAnsi"/>
          <w:b/>
          <w:sz w:val="16"/>
          <w:szCs w:val="16"/>
          <w:u w:val="single"/>
        </w:rPr>
      </w:pPr>
      <w:r w:rsidRPr="00AE5F56">
        <w:rPr>
          <w:rFonts w:asciiTheme="majorHAnsi" w:hAnsiTheme="majorHAnsi" w:cstheme="minorHAnsi"/>
          <w:sz w:val="16"/>
          <w:szCs w:val="16"/>
        </w:rPr>
        <w:t>~~~~~~~~~~~~~~~~~~</w:t>
      </w:r>
      <w:r w:rsidR="001661ED" w:rsidRPr="00AE5F56">
        <w:rPr>
          <w:rFonts w:asciiTheme="majorHAnsi" w:hAnsiTheme="majorHAnsi" w:cstheme="minorHAnsi"/>
          <w:sz w:val="16"/>
          <w:szCs w:val="16"/>
        </w:rPr>
        <w:t>~~~~~~~</w:t>
      </w:r>
    </w:p>
    <w:p w:rsidR="00C2710D" w:rsidRPr="00391C36" w:rsidRDefault="00C2710D" w:rsidP="00AE5F56">
      <w:pPr>
        <w:jc w:val="center"/>
        <w:rPr>
          <w:rFonts w:asciiTheme="majorHAnsi" w:hAnsiTheme="majorHAnsi" w:cstheme="minorHAnsi"/>
          <w:b/>
          <w:sz w:val="18"/>
          <w:szCs w:val="18"/>
        </w:rPr>
      </w:pPr>
      <w:r w:rsidRPr="00391C36">
        <w:rPr>
          <w:rFonts w:asciiTheme="majorHAnsi" w:hAnsiTheme="majorHAnsi" w:cstheme="minorHAnsi"/>
          <w:b/>
          <w:sz w:val="18"/>
          <w:szCs w:val="18"/>
        </w:rPr>
        <w:t>Jeff Horton – Supervisor</w:t>
      </w:r>
    </w:p>
    <w:p w:rsidR="00C2710D" w:rsidRPr="00391C36" w:rsidRDefault="00C2710D" w:rsidP="00AE5F56">
      <w:pPr>
        <w:jc w:val="center"/>
        <w:rPr>
          <w:rFonts w:asciiTheme="majorHAnsi" w:hAnsiTheme="majorHAnsi" w:cstheme="minorHAnsi"/>
          <w:b/>
          <w:sz w:val="18"/>
          <w:szCs w:val="18"/>
        </w:rPr>
      </w:pPr>
      <w:r w:rsidRPr="00391C36">
        <w:rPr>
          <w:rFonts w:asciiTheme="majorHAnsi" w:hAnsiTheme="majorHAnsi" w:cstheme="minorHAnsi"/>
          <w:b/>
          <w:sz w:val="18"/>
          <w:szCs w:val="18"/>
        </w:rPr>
        <w:t>John Tschantre – Deputy</w:t>
      </w:r>
    </w:p>
    <w:p w:rsidR="00C2710D" w:rsidRPr="00391C36" w:rsidRDefault="004236DE" w:rsidP="00AE5F56">
      <w:pPr>
        <w:jc w:val="center"/>
        <w:rPr>
          <w:rFonts w:asciiTheme="majorHAnsi" w:hAnsiTheme="majorHAnsi" w:cstheme="minorHAnsi"/>
          <w:b/>
          <w:sz w:val="18"/>
          <w:szCs w:val="18"/>
        </w:rPr>
      </w:pPr>
      <w:r w:rsidRPr="00391C36">
        <w:rPr>
          <w:rFonts w:asciiTheme="majorHAnsi" w:hAnsiTheme="majorHAnsi" w:cstheme="minorHAnsi"/>
          <w:b/>
          <w:sz w:val="18"/>
          <w:szCs w:val="18"/>
        </w:rPr>
        <w:t>Michael Austin–</w:t>
      </w:r>
      <w:r w:rsidR="00C2710D" w:rsidRPr="00391C36">
        <w:rPr>
          <w:rFonts w:asciiTheme="majorHAnsi" w:hAnsiTheme="majorHAnsi" w:cstheme="minorHAnsi"/>
          <w:b/>
          <w:sz w:val="18"/>
          <w:szCs w:val="18"/>
        </w:rPr>
        <w:t>Board Member</w:t>
      </w:r>
    </w:p>
    <w:p w:rsidR="00C2710D" w:rsidRPr="00391C36" w:rsidRDefault="000A4257" w:rsidP="00AE5F56">
      <w:pPr>
        <w:jc w:val="center"/>
        <w:rPr>
          <w:rFonts w:asciiTheme="majorHAnsi" w:hAnsiTheme="majorHAnsi" w:cstheme="minorHAnsi"/>
          <w:b/>
          <w:sz w:val="18"/>
          <w:szCs w:val="18"/>
        </w:rPr>
      </w:pPr>
      <w:r>
        <w:rPr>
          <w:rFonts w:asciiTheme="majorHAnsi" w:hAnsiTheme="majorHAnsi" w:cstheme="minorHAnsi"/>
          <w:b/>
          <w:sz w:val="18"/>
          <w:szCs w:val="18"/>
        </w:rPr>
        <w:t>Norman Maynard</w:t>
      </w:r>
      <w:r w:rsidR="00C2710D" w:rsidRPr="00391C36">
        <w:rPr>
          <w:rFonts w:asciiTheme="majorHAnsi" w:hAnsiTheme="majorHAnsi" w:cstheme="minorHAnsi"/>
          <w:b/>
          <w:sz w:val="18"/>
          <w:szCs w:val="18"/>
        </w:rPr>
        <w:t xml:space="preserve"> – Board Member</w:t>
      </w:r>
    </w:p>
    <w:p w:rsidR="00C2710D" w:rsidRPr="00391C36" w:rsidRDefault="00C2710D" w:rsidP="00AE5F56">
      <w:pPr>
        <w:jc w:val="center"/>
        <w:rPr>
          <w:rFonts w:asciiTheme="majorHAnsi" w:hAnsiTheme="majorHAnsi" w:cstheme="minorHAnsi"/>
          <w:b/>
          <w:sz w:val="18"/>
          <w:szCs w:val="18"/>
        </w:rPr>
      </w:pPr>
      <w:r w:rsidRPr="00391C36">
        <w:rPr>
          <w:rFonts w:asciiTheme="majorHAnsi" w:hAnsiTheme="majorHAnsi" w:cstheme="minorHAnsi"/>
          <w:b/>
          <w:sz w:val="18"/>
          <w:szCs w:val="18"/>
        </w:rPr>
        <w:t>Glenn Vogel – Board Member</w:t>
      </w:r>
    </w:p>
    <w:p w:rsidR="00C2710D" w:rsidRPr="00AE5F56" w:rsidRDefault="00C2710D" w:rsidP="00AE5F56">
      <w:pPr>
        <w:jc w:val="center"/>
        <w:rPr>
          <w:rFonts w:asciiTheme="majorHAnsi" w:hAnsiTheme="majorHAnsi" w:cstheme="minorHAnsi"/>
          <w:b/>
          <w:color w:val="000000"/>
          <w:sz w:val="16"/>
          <w:szCs w:val="16"/>
          <w:u w:val="single"/>
          <w:shd w:val="clear" w:color="auto" w:fill="FFFFFF"/>
        </w:rPr>
      </w:pPr>
    </w:p>
    <w:p w:rsidR="00445864" w:rsidRDefault="00942C11" w:rsidP="002B0F27">
      <w:pPr>
        <w:jc w:val="center"/>
        <w:rPr>
          <w:rFonts w:asciiTheme="majorHAnsi" w:hAnsiTheme="majorHAnsi" w:cstheme="minorHAnsi"/>
          <w:b/>
          <w:color w:val="000000"/>
          <w:sz w:val="18"/>
          <w:szCs w:val="18"/>
          <w:u w:val="single"/>
          <w:shd w:val="clear" w:color="auto" w:fill="FFFFFF"/>
        </w:rPr>
      </w:pPr>
      <w:r w:rsidRPr="00876F4A">
        <w:rPr>
          <w:rFonts w:asciiTheme="majorHAnsi" w:hAnsiTheme="majorHAnsi" w:cstheme="minorHAnsi"/>
          <w:b/>
          <w:color w:val="000000"/>
          <w:sz w:val="18"/>
          <w:szCs w:val="18"/>
          <w:u w:val="single"/>
          <w:shd w:val="clear" w:color="auto" w:fill="FFFFFF"/>
        </w:rPr>
        <w:t>TOWN BOARD REPORT</w:t>
      </w:r>
    </w:p>
    <w:p w:rsidR="00DB4D35" w:rsidRPr="00AE5F56" w:rsidRDefault="00DB4D35" w:rsidP="00AE5F56">
      <w:pPr>
        <w:jc w:val="both"/>
        <w:rPr>
          <w:rFonts w:asciiTheme="majorHAnsi" w:hAnsiTheme="majorHAnsi" w:cstheme="minorHAnsi"/>
          <w:color w:val="000000"/>
          <w:sz w:val="16"/>
          <w:szCs w:val="16"/>
          <w:shd w:val="clear" w:color="auto" w:fill="FFFFFF"/>
        </w:rPr>
      </w:pPr>
    </w:p>
    <w:p w:rsidR="00830ED4" w:rsidRPr="00391C36" w:rsidRDefault="00830ED4" w:rsidP="00AE5F56">
      <w:pPr>
        <w:jc w:val="center"/>
        <w:rPr>
          <w:rFonts w:asciiTheme="majorHAnsi" w:hAnsiTheme="majorHAnsi" w:cstheme="minorHAnsi"/>
          <w:b/>
          <w:sz w:val="18"/>
          <w:szCs w:val="18"/>
          <w:u w:val="single"/>
        </w:rPr>
      </w:pPr>
      <w:r w:rsidRPr="00391C36">
        <w:rPr>
          <w:rFonts w:asciiTheme="majorHAnsi" w:hAnsiTheme="majorHAnsi" w:cstheme="minorHAnsi"/>
          <w:b/>
          <w:sz w:val="18"/>
          <w:szCs w:val="18"/>
          <w:u w:val="single"/>
        </w:rPr>
        <w:t>SUMMER RECREATION</w:t>
      </w:r>
    </w:p>
    <w:p w:rsidR="00B34303" w:rsidRDefault="005C6A99" w:rsidP="00AE5F56">
      <w:pPr>
        <w:jc w:val="both"/>
        <w:rPr>
          <w:rFonts w:asciiTheme="majorHAnsi" w:hAnsiTheme="majorHAnsi" w:cstheme="minorHAnsi"/>
          <w:sz w:val="16"/>
          <w:szCs w:val="16"/>
        </w:rPr>
      </w:pPr>
      <w:r w:rsidRPr="00F308A9">
        <w:rPr>
          <w:rFonts w:asciiTheme="majorHAnsi" w:hAnsiTheme="majorHAnsi" w:cstheme="minorHAnsi"/>
          <w:b/>
          <w:sz w:val="16"/>
          <w:szCs w:val="16"/>
        </w:rPr>
        <w:t xml:space="preserve">The Town of Campbell </w:t>
      </w:r>
      <w:r w:rsidRPr="00F308A9">
        <w:rPr>
          <w:rFonts w:asciiTheme="majorHAnsi" w:hAnsiTheme="majorHAnsi" w:cstheme="minorHAnsi"/>
          <w:b/>
          <w:sz w:val="16"/>
          <w:szCs w:val="16"/>
          <w:u w:val="single"/>
        </w:rPr>
        <w:t xml:space="preserve">will </w:t>
      </w:r>
      <w:r w:rsidR="00F308A9" w:rsidRPr="00F308A9">
        <w:rPr>
          <w:rFonts w:asciiTheme="majorHAnsi" w:hAnsiTheme="majorHAnsi" w:cstheme="minorHAnsi"/>
          <w:b/>
          <w:sz w:val="16"/>
          <w:szCs w:val="16"/>
          <w:u w:val="single"/>
        </w:rPr>
        <w:t>not</w:t>
      </w:r>
      <w:r w:rsidRPr="00F308A9">
        <w:rPr>
          <w:rFonts w:asciiTheme="majorHAnsi" w:hAnsiTheme="majorHAnsi" w:cstheme="minorHAnsi"/>
          <w:b/>
          <w:sz w:val="16"/>
          <w:szCs w:val="16"/>
        </w:rPr>
        <w:t xml:space="preserve"> be holding a Summer Rec Program this year. </w:t>
      </w:r>
      <w:r w:rsidRPr="00F308A9">
        <w:rPr>
          <w:rFonts w:asciiTheme="majorHAnsi" w:hAnsiTheme="majorHAnsi" w:cstheme="minorHAnsi"/>
          <w:sz w:val="16"/>
          <w:szCs w:val="16"/>
        </w:rPr>
        <w:t>The Campbell Savona School Distric</w:t>
      </w:r>
      <w:r w:rsidR="004C149D" w:rsidRPr="00F308A9">
        <w:rPr>
          <w:rFonts w:asciiTheme="majorHAnsi" w:hAnsiTheme="majorHAnsi" w:cstheme="minorHAnsi"/>
          <w:sz w:val="16"/>
          <w:szCs w:val="16"/>
        </w:rPr>
        <w:t>t will be holding a Morning Continuing Education Program and an after</w:t>
      </w:r>
      <w:r w:rsidR="00DB4D35" w:rsidRPr="00F308A9">
        <w:rPr>
          <w:rFonts w:asciiTheme="majorHAnsi" w:hAnsiTheme="majorHAnsi" w:cstheme="minorHAnsi"/>
          <w:sz w:val="16"/>
          <w:szCs w:val="16"/>
        </w:rPr>
        <w:t>noon Summer Enrichment Program Monday – Thursday. For more information on the times and programs, please call the school at 607-527-9800.</w:t>
      </w:r>
    </w:p>
    <w:p w:rsidR="00F308A9" w:rsidRDefault="00F308A9" w:rsidP="00AE5F56">
      <w:pPr>
        <w:jc w:val="both"/>
        <w:rPr>
          <w:rFonts w:asciiTheme="majorHAnsi" w:hAnsiTheme="majorHAnsi" w:cstheme="minorHAnsi"/>
          <w:sz w:val="16"/>
          <w:szCs w:val="16"/>
        </w:rPr>
      </w:pPr>
    </w:p>
    <w:p w:rsidR="00F308A9" w:rsidRDefault="00F308A9" w:rsidP="00F308A9">
      <w:pPr>
        <w:jc w:val="center"/>
        <w:rPr>
          <w:rFonts w:asciiTheme="majorHAnsi" w:hAnsiTheme="majorHAnsi" w:cstheme="minorHAnsi"/>
          <w:b/>
          <w:sz w:val="18"/>
          <w:szCs w:val="18"/>
          <w:u w:val="single"/>
        </w:rPr>
      </w:pPr>
      <w:r w:rsidRPr="00F308A9">
        <w:rPr>
          <w:rFonts w:asciiTheme="majorHAnsi" w:hAnsiTheme="majorHAnsi" w:cstheme="minorHAnsi"/>
          <w:b/>
          <w:sz w:val="18"/>
          <w:szCs w:val="18"/>
          <w:u w:val="single"/>
        </w:rPr>
        <w:t>Progress on the Park:</w:t>
      </w:r>
    </w:p>
    <w:p w:rsidR="00385B69" w:rsidRPr="002B0F27" w:rsidRDefault="002B0F27" w:rsidP="002B0F27">
      <w:pPr>
        <w:jc w:val="center"/>
        <w:rPr>
          <w:rFonts w:asciiTheme="majorHAnsi" w:hAnsiTheme="majorHAnsi" w:cstheme="minorHAnsi"/>
          <w:sz w:val="18"/>
          <w:szCs w:val="18"/>
        </w:rPr>
      </w:pPr>
      <w:r>
        <w:rPr>
          <w:rFonts w:asciiTheme="majorHAnsi" w:hAnsiTheme="majorHAnsi" w:cstheme="minorHAnsi"/>
          <w:sz w:val="18"/>
          <w:szCs w:val="18"/>
        </w:rPr>
        <w:t>The o</w:t>
      </w:r>
      <w:r w:rsidR="00D82518" w:rsidRPr="002B0F27">
        <w:rPr>
          <w:rFonts w:asciiTheme="majorHAnsi" w:hAnsiTheme="majorHAnsi" w:cstheme="minorHAnsi"/>
          <w:sz w:val="18"/>
          <w:szCs w:val="18"/>
        </w:rPr>
        <w:t xml:space="preserve">ld tennis court nets and fencing area was removed, sealed, and </w:t>
      </w:r>
      <w:r>
        <w:rPr>
          <w:rFonts w:asciiTheme="majorHAnsi" w:hAnsiTheme="majorHAnsi" w:cstheme="minorHAnsi"/>
          <w:sz w:val="18"/>
          <w:szCs w:val="18"/>
        </w:rPr>
        <w:t xml:space="preserve">are </w:t>
      </w:r>
      <w:r w:rsidR="00D82518" w:rsidRPr="002B0F27">
        <w:rPr>
          <w:rFonts w:asciiTheme="majorHAnsi" w:hAnsiTheme="majorHAnsi" w:cstheme="minorHAnsi"/>
          <w:sz w:val="18"/>
          <w:szCs w:val="18"/>
        </w:rPr>
        <w:t xml:space="preserve">in process of </w:t>
      </w:r>
      <w:r>
        <w:rPr>
          <w:rFonts w:asciiTheme="majorHAnsi" w:hAnsiTheme="majorHAnsi" w:cstheme="minorHAnsi"/>
          <w:sz w:val="18"/>
          <w:szCs w:val="18"/>
        </w:rPr>
        <w:t>being turned into a parking lot. The old basketball court removed. A</w:t>
      </w:r>
      <w:r w:rsidR="00D82518" w:rsidRPr="002B0F27">
        <w:rPr>
          <w:rFonts w:asciiTheme="majorHAnsi" w:hAnsiTheme="majorHAnsi" w:cstheme="minorHAnsi"/>
          <w:sz w:val="18"/>
          <w:szCs w:val="18"/>
        </w:rPr>
        <w:t xml:space="preserve"> new single tennis court was built</w:t>
      </w:r>
      <w:r>
        <w:rPr>
          <w:rFonts w:asciiTheme="majorHAnsi" w:hAnsiTheme="majorHAnsi" w:cstheme="minorHAnsi"/>
          <w:sz w:val="18"/>
          <w:szCs w:val="18"/>
        </w:rPr>
        <w:t>, and</w:t>
      </w:r>
      <w:r w:rsidR="00D82518" w:rsidRPr="002B0F27">
        <w:rPr>
          <w:rFonts w:asciiTheme="majorHAnsi" w:hAnsiTheme="majorHAnsi" w:cstheme="minorHAnsi"/>
          <w:sz w:val="18"/>
          <w:szCs w:val="18"/>
        </w:rPr>
        <w:t xml:space="preserve"> next to</w:t>
      </w:r>
      <w:r>
        <w:rPr>
          <w:rFonts w:asciiTheme="majorHAnsi" w:hAnsiTheme="majorHAnsi" w:cstheme="minorHAnsi"/>
          <w:sz w:val="18"/>
          <w:szCs w:val="18"/>
        </w:rPr>
        <w:t xml:space="preserve"> it a</w:t>
      </w:r>
      <w:r w:rsidR="00D82518" w:rsidRPr="002B0F27">
        <w:rPr>
          <w:rFonts w:asciiTheme="majorHAnsi" w:hAnsiTheme="majorHAnsi" w:cstheme="minorHAnsi"/>
          <w:sz w:val="18"/>
          <w:szCs w:val="18"/>
        </w:rPr>
        <w:t xml:space="preserve"> new half basketball court</w:t>
      </w:r>
      <w:r>
        <w:rPr>
          <w:rFonts w:asciiTheme="majorHAnsi" w:hAnsiTheme="majorHAnsi" w:cstheme="minorHAnsi"/>
          <w:sz w:val="18"/>
          <w:szCs w:val="18"/>
        </w:rPr>
        <w:t xml:space="preserve"> is in progress</w:t>
      </w:r>
      <w:r w:rsidR="00D82518" w:rsidRPr="002B0F27">
        <w:rPr>
          <w:rFonts w:asciiTheme="majorHAnsi" w:hAnsiTheme="majorHAnsi" w:cstheme="minorHAnsi"/>
          <w:sz w:val="18"/>
          <w:szCs w:val="18"/>
        </w:rPr>
        <w:t>. The drivewa</w:t>
      </w:r>
      <w:r>
        <w:rPr>
          <w:rFonts w:asciiTheme="majorHAnsi" w:hAnsiTheme="majorHAnsi" w:cstheme="minorHAnsi"/>
          <w:sz w:val="18"/>
          <w:szCs w:val="18"/>
        </w:rPr>
        <w:t xml:space="preserve">y is being addressed </w:t>
      </w:r>
      <w:r w:rsidR="00D82518" w:rsidRPr="002B0F27">
        <w:rPr>
          <w:rFonts w:asciiTheme="majorHAnsi" w:hAnsiTheme="majorHAnsi" w:cstheme="minorHAnsi"/>
          <w:sz w:val="18"/>
          <w:szCs w:val="18"/>
        </w:rPr>
        <w:t xml:space="preserve">as far as filling it in and being able to park on it without being in water. Two </w:t>
      </w:r>
      <w:r>
        <w:rPr>
          <w:rFonts w:asciiTheme="majorHAnsi" w:hAnsiTheme="majorHAnsi" w:cstheme="minorHAnsi"/>
          <w:sz w:val="18"/>
          <w:szCs w:val="18"/>
        </w:rPr>
        <w:t>benches are out and</w:t>
      </w:r>
      <w:r w:rsidR="00D82518" w:rsidRPr="002B0F27">
        <w:rPr>
          <w:rFonts w:asciiTheme="majorHAnsi" w:hAnsiTheme="majorHAnsi" w:cstheme="minorHAnsi"/>
          <w:sz w:val="18"/>
          <w:szCs w:val="18"/>
        </w:rPr>
        <w:t xml:space="preserve"> there is a new project for two more benches and score boards in process as well.</w:t>
      </w:r>
    </w:p>
    <w:p w:rsidR="001D142E" w:rsidRPr="00AE5F56" w:rsidRDefault="00256CCE" w:rsidP="00AE5F56">
      <w:pPr>
        <w:pStyle w:val="MessageHeader"/>
        <w:ind w:left="0" w:firstLine="0"/>
        <w:jc w:val="both"/>
        <w:rPr>
          <w:rFonts w:asciiTheme="majorHAnsi" w:hAnsiTheme="majorHAnsi" w:cstheme="minorHAnsi"/>
          <w:sz w:val="16"/>
          <w:szCs w:val="16"/>
        </w:rPr>
      </w:pPr>
      <w:r w:rsidRPr="00AE5F56">
        <w:rPr>
          <w:rFonts w:asciiTheme="majorHAnsi" w:hAnsiTheme="majorHAnsi" w:cstheme="minorHAnsi"/>
          <w:sz w:val="16"/>
          <w:szCs w:val="16"/>
        </w:rPr>
        <w:t>~~~~~~~~~~~~~~~~~~</w:t>
      </w:r>
      <w:r w:rsidR="001661ED" w:rsidRPr="00AE5F56">
        <w:rPr>
          <w:rFonts w:asciiTheme="majorHAnsi" w:hAnsiTheme="majorHAnsi" w:cstheme="minorHAnsi"/>
          <w:sz w:val="16"/>
          <w:szCs w:val="16"/>
        </w:rPr>
        <w:t>~~~~~~~</w:t>
      </w:r>
      <w:r w:rsidR="00F14867" w:rsidRPr="00AE5F56">
        <w:rPr>
          <w:rFonts w:asciiTheme="majorHAnsi" w:hAnsiTheme="majorHAnsi" w:cstheme="minorHAnsi"/>
          <w:sz w:val="16"/>
          <w:szCs w:val="16"/>
        </w:rPr>
        <w:t>~~~</w:t>
      </w:r>
    </w:p>
    <w:p w:rsidR="004A0C0C" w:rsidRPr="00391C36" w:rsidRDefault="004A0C0C" w:rsidP="00AE5F56">
      <w:pPr>
        <w:jc w:val="center"/>
        <w:rPr>
          <w:rFonts w:asciiTheme="majorHAnsi" w:hAnsiTheme="majorHAnsi" w:cstheme="minorHAnsi"/>
          <w:b/>
          <w:sz w:val="18"/>
          <w:szCs w:val="18"/>
          <w:u w:val="single"/>
        </w:rPr>
      </w:pPr>
      <w:r w:rsidRPr="00391C36">
        <w:rPr>
          <w:rFonts w:asciiTheme="majorHAnsi" w:hAnsiTheme="majorHAnsi" w:cstheme="minorHAnsi"/>
          <w:b/>
          <w:sz w:val="18"/>
          <w:szCs w:val="18"/>
          <w:u w:val="single"/>
        </w:rPr>
        <w:t>Highway Superintendent &amp;</w:t>
      </w:r>
    </w:p>
    <w:p w:rsidR="004A0C0C" w:rsidRPr="00391C36" w:rsidRDefault="00AE5F56" w:rsidP="00AE5F56">
      <w:pPr>
        <w:ind w:firstLine="720"/>
        <w:rPr>
          <w:rFonts w:asciiTheme="majorHAnsi" w:hAnsiTheme="majorHAnsi" w:cstheme="minorHAnsi"/>
          <w:b/>
          <w:sz w:val="18"/>
          <w:szCs w:val="18"/>
          <w:u w:val="single"/>
        </w:rPr>
      </w:pPr>
      <w:r w:rsidRPr="00391C36">
        <w:rPr>
          <w:rFonts w:asciiTheme="majorHAnsi" w:hAnsiTheme="majorHAnsi" w:cstheme="minorHAnsi"/>
          <w:b/>
          <w:sz w:val="18"/>
          <w:szCs w:val="18"/>
        </w:rPr>
        <w:t xml:space="preserve">         </w:t>
      </w:r>
      <w:r w:rsidR="004A0C0C" w:rsidRPr="00391C36">
        <w:rPr>
          <w:rFonts w:asciiTheme="majorHAnsi" w:hAnsiTheme="majorHAnsi" w:cstheme="minorHAnsi"/>
          <w:b/>
          <w:sz w:val="18"/>
          <w:szCs w:val="18"/>
          <w:u w:val="single"/>
        </w:rPr>
        <w:t>Water Operator</w:t>
      </w:r>
    </w:p>
    <w:p w:rsidR="004A0C0C" w:rsidRPr="00391C36" w:rsidRDefault="004A0C0C" w:rsidP="00AE5F56">
      <w:pPr>
        <w:jc w:val="center"/>
        <w:rPr>
          <w:rFonts w:asciiTheme="majorHAnsi" w:hAnsiTheme="majorHAnsi" w:cstheme="minorHAnsi"/>
          <w:b/>
          <w:sz w:val="18"/>
          <w:szCs w:val="18"/>
        </w:rPr>
      </w:pPr>
      <w:r w:rsidRPr="00391C36">
        <w:rPr>
          <w:rFonts w:asciiTheme="majorHAnsi" w:hAnsiTheme="majorHAnsi" w:cstheme="minorHAnsi"/>
          <w:b/>
          <w:sz w:val="18"/>
          <w:szCs w:val="18"/>
        </w:rPr>
        <w:t>Tom Austin</w:t>
      </w:r>
    </w:p>
    <w:p w:rsidR="00256CCE" w:rsidRPr="00391C36" w:rsidRDefault="004A0C0C" w:rsidP="00AE5F56">
      <w:pPr>
        <w:jc w:val="center"/>
        <w:rPr>
          <w:rFonts w:asciiTheme="majorHAnsi" w:hAnsiTheme="majorHAnsi" w:cstheme="minorHAnsi"/>
          <w:b/>
          <w:sz w:val="18"/>
          <w:szCs w:val="18"/>
        </w:rPr>
      </w:pPr>
      <w:r w:rsidRPr="00391C36">
        <w:rPr>
          <w:rFonts w:asciiTheme="majorHAnsi" w:hAnsiTheme="majorHAnsi" w:cstheme="minorHAnsi"/>
          <w:b/>
          <w:sz w:val="18"/>
          <w:szCs w:val="18"/>
        </w:rPr>
        <w:t xml:space="preserve">Questions, concerns or </w:t>
      </w:r>
      <w:r w:rsidR="00FC6075" w:rsidRPr="00391C36">
        <w:rPr>
          <w:rFonts w:asciiTheme="majorHAnsi" w:hAnsiTheme="majorHAnsi" w:cstheme="minorHAnsi"/>
          <w:b/>
          <w:sz w:val="18"/>
          <w:szCs w:val="18"/>
        </w:rPr>
        <w:t xml:space="preserve">Road or </w:t>
      </w:r>
      <w:r w:rsidRPr="00391C36">
        <w:rPr>
          <w:rFonts w:asciiTheme="majorHAnsi" w:hAnsiTheme="majorHAnsi" w:cstheme="minorHAnsi"/>
          <w:b/>
          <w:sz w:val="18"/>
          <w:szCs w:val="18"/>
        </w:rPr>
        <w:t>Water Emergency</w:t>
      </w:r>
    </w:p>
    <w:p w:rsidR="00B34303" w:rsidRPr="00391C36" w:rsidRDefault="004A0C0C" w:rsidP="00744CDF">
      <w:pPr>
        <w:jc w:val="center"/>
        <w:rPr>
          <w:rFonts w:asciiTheme="majorHAnsi" w:hAnsiTheme="majorHAnsi" w:cstheme="minorHAnsi"/>
          <w:b/>
          <w:sz w:val="18"/>
          <w:szCs w:val="18"/>
        </w:rPr>
      </w:pPr>
      <w:r w:rsidRPr="00391C36">
        <w:rPr>
          <w:rFonts w:asciiTheme="majorHAnsi" w:hAnsiTheme="majorHAnsi" w:cstheme="minorHAnsi"/>
          <w:b/>
          <w:sz w:val="18"/>
          <w:szCs w:val="18"/>
        </w:rPr>
        <w:t>607-769-5123.</w:t>
      </w:r>
    </w:p>
    <w:p w:rsidR="00795242" w:rsidRPr="00AE5F56" w:rsidRDefault="00256CCE" w:rsidP="00AE5F56">
      <w:pPr>
        <w:pStyle w:val="MessageHeader"/>
        <w:ind w:left="0" w:firstLine="0"/>
        <w:jc w:val="both"/>
        <w:rPr>
          <w:rFonts w:asciiTheme="majorHAnsi" w:hAnsiTheme="majorHAnsi" w:cstheme="minorHAnsi"/>
          <w:sz w:val="16"/>
          <w:szCs w:val="16"/>
        </w:rPr>
      </w:pPr>
      <w:r w:rsidRPr="00AE5F56">
        <w:rPr>
          <w:rFonts w:asciiTheme="majorHAnsi" w:hAnsiTheme="majorHAnsi" w:cstheme="minorHAnsi"/>
          <w:sz w:val="16"/>
          <w:szCs w:val="16"/>
        </w:rPr>
        <w:t>~~~~~~~~~~~~~~~~~~</w:t>
      </w:r>
      <w:r w:rsidR="00D0296D" w:rsidRPr="00AE5F56">
        <w:rPr>
          <w:rFonts w:asciiTheme="majorHAnsi" w:hAnsiTheme="majorHAnsi" w:cstheme="minorHAnsi"/>
          <w:sz w:val="16"/>
          <w:szCs w:val="16"/>
        </w:rPr>
        <w:t>~~~~~</w:t>
      </w:r>
      <w:r w:rsidR="001661ED" w:rsidRPr="00AE5F56">
        <w:rPr>
          <w:rFonts w:asciiTheme="majorHAnsi" w:hAnsiTheme="majorHAnsi" w:cstheme="minorHAnsi"/>
          <w:sz w:val="16"/>
          <w:szCs w:val="16"/>
        </w:rPr>
        <w:t>~~</w:t>
      </w:r>
      <w:r w:rsidR="00F14867" w:rsidRPr="00AE5F56">
        <w:rPr>
          <w:rFonts w:asciiTheme="majorHAnsi" w:hAnsiTheme="majorHAnsi" w:cstheme="minorHAnsi"/>
          <w:sz w:val="16"/>
          <w:szCs w:val="16"/>
        </w:rPr>
        <w:t>~~~</w:t>
      </w:r>
    </w:p>
    <w:p w:rsidR="00E43FB4" w:rsidRPr="00391C36" w:rsidRDefault="00E43FB4" w:rsidP="00AE5F56">
      <w:pPr>
        <w:jc w:val="center"/>
        <w:rPr>
          <w:rFonts w:asciiTheme="majorHAnsi" w:hAnsiTheme="majorHAnsi" w:cstheme="minorHAnsi"/>
          <w:b/>
          <w:sz w:val="18"/>
          <w:szCs w:val="18"/>
          <w:u w:val="single"/>
        </w:rPr>
      </w:pPr>
      <w:r w:rsidRPr="00391C36">
        <w:rPr>
          <w:rFonts w:asciiTheme="majorHAnsi" w:hAnsiTheme="majorHAnsi" w:cstheme="minorHAnsi"/>
          <w:b/>
          <w:sz w:val="18"/>
          <w:szCs w:val="18"/>
          <w:u w:val="single"/>
        </w:rPr>
        <w:t>Town Clerk Report</w:t>
      </w:r>
    </w:p>
    <w:p w:rsidR="004236DE" w:rsidRPr="00391C36" w:rsidRDefault="00AE5F56" w:rsidP="00AE5F56">
      <w:pPr>
        <w:ind w:firstLine="720"/>
        <w:rPr>
          <w:rFonts w:asciiTheme="majorHAnsi" w:hAnsiTheme="majorHAnsi" w:cstheme="minorHAnsi"/>
          <w:b/>
          <w:sz w:val="18"/>
          <w:szCs w:val="18"/>
        </w:rPr>
      </w:pPr>
      <w:r w:rsidRPr="00391C36">
        <w:rPr>
          <w:rFonts w:asciiTheme="majorHAnsi" w:hAnsiTheme="majorHAnsi" w:cstheme="minorHAnsi"/>
          <w:b/>
          <w:sz w:val="18"/>
          <w:szCs w:val="18"/>
        </w:rPr>
        <w:t xml:space="preserve">         </w:t>
      </w:r>
      <w:r w:rsidR="00830ED4" w:rsidRPr="00391C36">
        <w:rPr>
          <w:rFonts w:asciiTheme="majorHAnsi" w:hAnsiTheme="majorHAnsi" w:cstheme="minorHAnsi"/>
          <w:b/>
          <w:sz w:val="18"/>
          <w:szCs w:val="18"/>
        </w:rPr>
        <w:t>Michelle Seeley</w:t>
      </w:r>
    </w:p>
    <w:p w:rsidR="00E43FB4" w:rsidRPr="00391C36" w:rsidRDefault="007520BF" w:rsidP="00AE5F56">
      <w:pPr>
        <w:jc w:val="center"/>
        <w:rPr>
          <w:rFonts w:asciiTheme="majorHAnsi" w:hAnsiTheme="majorHAnsi" w:cstheme="minorHAnsi"/>
          <w:b/>
          <w:sz w:val="18"/>
          <w:szCs w:val="18"/>
        </w:rPr>
      </w:pPr>
      <w:r w:rsidRPr="00391C36">
        <w:rPr>
          <w:rFonts w:asciiTheme="majorHAnsi" w:hAnsiTheme="majorHAnsi" w:cstheme="minorHAnsi"/>
          <w:b/>
          <w:sz w:val="18"/>
          <w:szCs w:val="18"/>
        </w:rPr>
        <w:t>Mon</w:t>
      </w:r>
      <w:r w:rsidR="004236DE" w:rsidRPr="00391C36">
        <w:rPr>
          <w:rFonts w:asciiTheme="majorHAnsi" w:hAnsiTheme="majorHAnsi" w:cstheme="minorHAnsi"/>
          <w:b/>
          <w:sz w:val="18"/>
          <w:szCs w:val="18"/>
        </w:rPr>
        <w:t xml:space="preserve"> </w:t>
      </w:r>
      <w:r w:rsidRPr="00391C36">
        <w:rPr>
          <w:rFonts w:asciiTheme="majorHAnsi" w:hAnsiTheme="majorHAnsi" w:cstheme="minorHAnsi"/>
          <w:b/>
          <w:sz w:val="18"/>
          <w:szCs w:val="18"/>
        </w:rPr>
        <w:t>- Thurs</w:t>
      </w:r>
      <w:r w:rsidR="00C67193" w:rsidRPr="00391C36">
        <w:rPr>
          <w:rFonts w:asciiTheme="majorHAnsi" w:hAnsiTheme="majorHAnsi" w:cstheme="minorHAnsi"/>
          <w:b/>
          <w:sz w:val="18"/>
          <w:szCs w:val="18"/>
        </w:rPr>
        <w:t xml:space="preserve"> </w:t>
      </w:r>
      <w:r w:rsidR="009B4C1C" w:rsidRPr="00391C36">
        <w:rPr>
          <w:rFonts w:asciiTheme="majorHAnsi" w:hAnsiTheme="majorHAnsi" w:cstheme="minorHAnsi"/>
          <w:b/>
          <w:sz w:val="18"/>
          <w:szCs w:val="18"/>
        </w:rPr>
        <w:t xml:space="preserve">9am </w:t>
      </w:r>
      <w:r w:rsidR="00265817" w:rsidRPr="00391C36">
        <w:rPr>
          <w:rFonts w:asciiTheme="majorHAnsi" w:hAnsiTheme="majorHAnsi" w:cstheme="minorHAnsi"/>
          <w:b/>
          <w:sz w:val="18"/>
          <w:szCs w:val="18"/>
        </w:rPr>
        <w:t>–</w:t>
      </w:r>
      <w:r w:rsidR="009B4C1C" w:rsidRPr="00391C36">
        <w:rPr>
          <w:rFonts w:asciiTheme="majorHAnsi" w:hAnsiTheme="majorHAnsi" w:cstheme="minorHAnsi"/>
          <w:b/>
          <w:sz w:val="18"/>
          <w:szCs w:val="18"/>
        </w:rPr>
        <w:t xml:space="preserve"> 4</w:t>
      </w:r>
      <w:r w:rsidR="00265817" w:rsidRPr="00391C36">
        <w:rPr>
          <w:rFonts w:asciiTheme="majorHAnsi" w:hAnsiTheme="majorHAnsi" w:cstheme="minorHAnsi"/>
          <w:b/>
          <w:sz w:val="18"/>
          <w:szCs w:val="18"/>
        </w:rPr>
        <w:t>:30</w:t>
      </w:r>
      <w:r w:rsidR="00C67193" w:rsidRPr="00391C36">
        <w:rPr>
          <w:rFonts w:asciiTheme="majorHAnsi" w:hAnsiTheme="majorHAnsi" w:cstheme="minorHAnsi"/>
          <w:b/>
          <w:sz w:val="18"/>
          <w:szCs w:val="18"/>
        </w:rPr>
        <w:t>pm</w:t>
      </w:r>
    </w:p>
    <w:p w:rsidR="00E43FB4" w:rsidRPr="00391C36" w:rsidRDefault="009F2134" w:rsidP="00AE5F56">
      <w:pPr>
        <w:jc w:val="center"/>
        <w:rPr>
          <w:rStyle w:val="Hyperlink"/>
          <w:rFonts w:asciiTheme="majorHAnsi" w:hAnsiTheme="majorHAnsi" w:cstheme="minorHAnsi"/>
          <w:b/>
          <w:color w:val="auto"/>
          <w:sz w:val="18"/>
          <w:szCs w:val="18"/>
          <w:u w:val="none"/>
        </w:rPr>
      </w:pPr>
      <w:hyperlink r:id="rId7" w:history="1">
        <w:r w:rsidR="00E43FB4" w:rsidRPr="00391C36">
          <w:rPr>
            <w:rStyle w:val="Hyperlink"/>
            <w:rFonts w:asciiTheme="majorHAnsi" w:hAnsiTheme="majorHAnsi" w:cstheme="minorHAnsi"/>
            <w:b/>
            <w:color w:val="auto"/>
            <w:sz w:val="18"/>
            <w:szCs w:val="18"/>
            <w:u w:val="none"/>
          </w:rPr>
          <w:t>townclerk@campbellny.com</w:t>
        </w:r>
      </w:hyperlink>
    </w:p>
    <w:p w:rsidR="00B7716D" w:rsidRPr="00391C36" w:rsidRDefault="00E43FB4" w:rsidP="00AE5F56">
      <w:pPr>
        <w:jc w:val="center"/>
        <w:rPr>
          <w:rFonts w:asciiTheme="majorHAnsi" w:hAnsiTheme="majorHAnsi" w:cstheme="minorHAnsi"/>
          <w:sz w:val="18"/>
          <w:szCs w:val="18"/>
        </w:rPr>
      </w:pPr>
      <w:r w:rsidRPr="00391C36">
        <w:rPr>
          <w:rStyle w:val="Hyperlink"/>
          <w:rFonts w:asciiTheme="majorHAnsi" w:hAnsiTheme="majorHAnsi" w:cstheme="minorHAnsi"/>
          <w:b/>
          <w:color w:val="auto"/>
          <w:sz w:val="18"/>
          <w:szCs w:val="18"/>
          <w:u w:val="none"/>
        </w:rPr>
        <w:t>607-527-8244</w:t>
      </w:r>
      <w:r w:rsidR="00F00117" w:rsidRPr="00391C36">
        <w:rPr>
          <w:rStyle w:val="Hyperlink"/>
          <w:rFonts w:asciiTheme="majorHAnsi" w:hAnsiTheme="majorHAnsi" w:cstheme="minorHAnsi"/>
          <w:b/>
          <w:color w:val="auto"/>
          <w:sz w:val="18"/>
          <w:szCs w:val="18"/>
          <w:u w:val="none"/>
        </w:rPr>
        <w:t xml:space="preserve"> Opt</w:t>
      </w:r>
      <w:r w:rsidR="00256CCE" w:rsidRPr="00391C36">
        <w:rPr>
          <w:rStyle w:val="Hyperlink"/>
          <w:rFonts w:asciiTheme="majorHAnsi" w:hAnsiTheme="majorHAnsi" w:cstheme="minorHAnsi"/>
          <w:b/>
          <w:color w:val="auto"/>
          <w:sz w:val="18"/>
          <w:szCs w:val="18"/>
          <w:u w:val="none"/>
        </w:rPr>
        <w:t xml:space="preserve"> 2  </w:t>
      </w:r>
      <w:r w:rsidRPr="00391C36">
        <w:rPr>
          <w:rStyle w:val="Hyperlink"/>
          <w:rFonts w:asciiTheme="majorHAnsi" w:hAnsiTheme="majorHAnsi" w:cstheme="minorHAnsi"/>
          <w:b/>
          <w:color w:val="auto"/>
          <w:sz w:val="18"/>
          <w:szCs w:val="18"/>
          <w:u w:val="none"/>
        </w:rPr>
        <w:t>Ext 213</w:t>
      </w:r>
    </w:p>
    <w:p w:rsidR="00AE5F56" w:rsidRPr="00AE5F56" w:rsidRDefault="00AE5F56" w:rsidP="0076219E">
      <w:pPr>
        <w:jc w:val="both"/>
        <w:rPr>
          <w:rFonts w:asciiTheme="majorHAnsi" w:hAnsiTheme="majorHAnsi"/>
          <w:color w:val="000000"/>
          <w:sz w:val="16"/>
          <w:szCs w:val="16"/>
        </w:rPr>
      </w:pPr>
    </w:p>
    <w:p w:rsidR="004E2F6E" w:rsidRPr="00F308A9" w:rsidRDefault="004E2F6E" w:rsidP="00F308A9">
      <w:pPr>
        <w:jc w:val="center"/>
        <w:rPr>
          <w:rFonts w:asciiTheme="majorHAnsi" w:hAnsiTheme="majorHAnsi"/>
          <w:b/>
          <w:color w:val="000000"/>
          <w:sz w:val="16"/>
          <w:szCs w:val="16"/>
          <w:u w:val="single"/>
        </w:rPr>
      </w:pPr>
      <w:r w:rsidRPr="00F308A9">
        <w:rPr>
          <w:rFonts w:asciiTheme="majorHAnsi" w:hAnsiTheme="majorHAnsi"/>
          <w:b/>
          <w:color w:val="000000"/>
          <w:sz w:val="16"/>
          <w:szCs w:val="16"/>
          <w:u w:val="single"/>
        </w:rPr>
        <w:t>A Note From The Town Clerk</w:t>
      </w:r>
    </w:p>
    <w:p w:rsidR="00DB4D35" w:rsidRPr="00DB4D35" w:rsidRDefault="00DB4D35" w:rsidP="0076219E">
      <w:pPr>
        <w:jc w:val="both"/>
        <w:rPr>
          <w:color w:val="000000"/>
          <w:sz w:val="16"/>
          <w:szCs w:val="16"/>
        </w:rPr>
      </w:pPr>
      <w:r w:rsidRPr="00DB4D35">
        <w:rPr>
          <w:color w:val="000000"/>
          <w:sz w:val="16"/>
          <w:szCs w:val="16"/>
        </w:rPr>
        <w:t>The Town of Campbell, NY is sponsoring a Free Rabies Clinic</w:t>
      </w:r>
      <w:r w:rsidR="0076219E">
        <w:rPr>
          <w:color w:val="000000"/>
          <w:sz w:val="16"/>
          <w:szCs w:val="16"/>
        </w:rPr>
        <w:t xml:space="preserve"> </w:t>
      </w:r>
      <w:r w:rsidRPr="00DB4D35">
        <w:rPr>
          <w:color w:val="000000"/>
          <w:sz w:val="16"/>
          <w:szCs w:val="16"/>
        </w:rPr>
        <w:t>in cooperation with the Steub</w:t>
      </w:r>
      <w:r w:rsidR="0076219E">
        <w:rPr>
          <w:color w:val="000000"/>
          <w:sz w:val="16"/>
          <w:szCs w:val="16"/>
        </w:rPr>
        <w:t>en County Public Health Service.</w:t>
      </w:r>
      <w:r w:rsidRPr="00DB4D35">
        <w:rPr>
          <w:color w:val="000000"/>
          <w:sz w:val="16"/>
          <w:szCs w:val="16"/>
        </w:rPr>
        <w:t xml:space="preserve"> It will be held at the C</w:t>
      </w:r>
      <w:r w:rsidR="0076219E">
        <w:rPr>
          <w:color w:val="000000"/>
          <w:sz w:val="16"/>
          <w:szCs w:val="16"/>
        </w:rPr>
        <w:t>ampbell American Legion Field, a</w:t>
      </w:r>
      <w:r w:rsidRPr="00DB4D35">
        <w:rPr>
          <w:color w:val="000000"/>
          <w:sz w:val="16"/>
          <w:szCs w:val="16"/>
        </w:rPr>
        <w:t>cross from the 8458 Route 333 Campbell American Legion on Wednesday, May 29, 2024 from 6 pm-8 pm. Directional Signs will be in place from the 4 lane. Dogs, ferrets and cats are welcome.</w:t>
      </w:r>
    </w:p>
    <w:p w:rsidR="004E0F2F" w:rsidRPr="00DB4D35" w:rsidRDefault="00DB4D35" w:rsidP="0076219E">
      <w:pPr>
        <w:jc w:val="both"/>
        <w:rPr>
          <w:color w:val="000000"/>
          <w:sz w:val="16"/>
          <w:szCs w:val="16"/>
        </w:rPr>
      </w:pPr>
      <w:r w:rsidRPr="00DB4D35">
        <w:rPr>
          <w:color w:val="000000"/>
          <w:sz w:val="16"/>
          <w:szCs w:val="16"/>
        </w:rPr>
        <w:t xml:space="preserve">You must remain in your vehicle until further directed. This will be a drive thru clinic. Animals must be 3 months old to receive vaccine. Owners are asked to bring any previous Rabies shot records. The Town Clerk will be on hand to license your dog. For more </w:t>
      </w:r>
      <w:r w:rsidR="0076219E">
        <w:rPr>
          <w:color w:val="000000"/>
          <w:sz w:val="16"/>
          <w:szCs w:val="16"/>
        </w:rPr>
        <w:t>information call the Town Clerk at</w:t>
      </w:r>
      <w:r w:rsidRPr="00DB4D35">
        <w:rPr>
          <w:color w:val="000000"/>
          <w:sz w:val="16"/>
          <w:szCs w:val="16"/>
        </w:rPr>
        <w:t xml:space="preserve"> 607-527-8244 Option 2.</w:t>
      </w:r>
      <w:r>
        <w:rPr>
          <w:color w:val="000000"/>
          <w:sz w:val="16"/>
          <w:szCs w:val="16"/>
        </w:rPr>
        <w:t xml:space="preserve">     </w:t>
      </w:r>
      <w:r w:rsidR="0076219E">
        <w:rPr>
          <w:color w:val="000000"/>
          <w:sz w:val="16"/>
          <w:szCs w:val="16"/>
        </w:rPr>
        <w:t xml:space="preserve">               </w:t>
      </w:r>
      <w:r w:rsidR="00623373" w:rsidRPr="00AE5F56">
        <w:rPr>
          <w:rFonts w:asciiTheme="majorHAnsi" w:eastAsiaTheme="minorEastAsia" w:hAnsiTheme="majorHAnsi"/>
          <w:noProof/>
          <w:sz w:val="16"/>
          <w:szCs w:val="16"/>
        </w:rPr>
        <w:t>~ Mi</w:t>
      </w:r>
      <w:r w:rsidR="0074018B" w:rsidRPr="00AE5F56">
        <w:rPr>
          <w:rFonts w:asciiTheme="majorHAnsi" w:eastAsiaTheme="minorEastAsia" w:hAnsiTheme="majorHAnsi"/>
          <w:noProof/>
          <w:sz w:val="16"/>
          <w:szCs w:val="16"/>
        </w:rPr>
        <w:t>chelle</w:t>
      </w:r>
    </w:p>
    <w:p w:rsidR="001661ED" w:rsidRPr="00AE5F56" w:rsidRDefault="00256CCE" w:rsidP="00AE5F56">
      <w:pPr>
        <w:pStyle w:val="MessageHeader"/>
        <w:spacing w:after="0" w:line="240" w:lineRule="auto"/>
        <w:ind w:left="0" w:firstLine="0"/>
        <w:jc w:val="both"/>
        <w:rPr>
          <w:rFonts w:asciiTheme="majorHAnsi" w:hAnsiTheme="majorHAnsi" w:cstheme="minorHAnsi"/>
          <w:sz w:val="16"/>
          <w:szCs w:val="16"/>
        </w:rPr>
      </w:pPr>
      <w:r w:rsidRPr="00AE5F56">
        <w:rPr>
          <w:rFonts w:asciiTheme="majorHAnsi" w:hAnsiTheme="majorHAnsi" w:cstheme="minorHAnsi"/>
          <w:sz w:val="16"/>
          <w:szCs w:val="16"/>
        </w:rPr>
        <w:t>~~~~~~~~~~~~~~~~~~</w:t>
      </w:r>
      <w:r w:rsidR="00642FE0" w:rsidRPr="00AE5F56">
        <w:rPr>
          <w:rFonts w:asciiTheme="majorHAnsi" w:hAnsiTheme="majorHAnsi" w:cstheme="minorHAnsi"/>
          <w:sz w:val="16"/>
          <w:szCs w:val="16"/>
        </w:rPr>
        <w:t>~~~~~~~~~~</w:t>
      </w:r>
    </w:p>
    <w:p w:rsidR="00533117" w:rsidRPr="00AE5F56" w:rsidRDefault="00533117" w:rsidP="00AE5F56">
      <w:pPr>
        <w:jc w:val="both"/>
        <w:rPr>
          <w:rFonts w:asciiTheme="majorHAnsi" w:hAnsiTheme="majorHAnsi" w:cstheme="minorHAnsi"/>
          <w:b/>
          <w:sz w:val="16"/>
          <w:szCs w:val="16"/>
          <w:u w:val="single"/>
        </w:rPr>
      </w:pPr>
    </w:p>
    <w:p w:rsidR="00830ED4" w:rsidRPr="00391C36" w:rsidRDefault="008C129C" w:rsidP="00AE5F56">
      <w:pPr>
        <w:jc w:val="center"/>
        <w:rPr>
          <w:rFonts w:asciiTheme="majorHAnsi" w:hAnsiTheme="majorHAnsi" w:cstheme="minorHAnsi"/>
          <w:b/>
          <w:sz w:val="18"/>
          <w:szCs w:val="18"/>
          <w:u w:val="single"/>
        </w:rPr>
      </w:pPr>
      <w:r w:rsidRPr="00391C36">
        <w:rPr>
          <w:rFonts w:asciiTheme="majorHAnsi" w:hAnsiTheme="majorHAnsi" w:cstheme="minorHAnsi"/>
          <w:b/>
          <w:sz w:val="18"/>
          <w:szCs w:val="18"/>
          <w:u w:val="single"/>
        </w:rPr>
        <w:t>Assessor’s Office</w:t>
      </w:r>
    </w:p>
    <w:p w:rsidR="008C129C" w:rsidRPr="00391C36" w:rsidRDefault="008C129C" w:rsidP="00AE5F56">
      <w:pPr>
        <w:jc w:val="center"/>
        <w:rPr>
          <w:rFonts w:asciiTheme="majorHAnsi" w:hAnsiTheme="majorHAnsi" w:cstheme="minorHAnsi"/>
          <w:b/>
          <w:sz w:val="18"/>
          <w:szCs w:val="18"/>
        </w:rPr>
      </w:pPr>
      <w:r w:rsidRPr="00391C36">
        <w:rPr>
          <w:rFonts w:asciiTheme="majorHAnsi" w:hAnsiTheme="majorHAnsi" w:cstheme="minorHAnsi"/>
          <w:b/>
          <w:sz w:val="18"/>
          <w:szCs w:val="18"/>
        </w:rPr>
        <w:t>Holley Smalt</w:t>
      </w:r>
    </w:p>
    <w:p w:rsidR="009B4C1C" w:rsidRPr="00391C36" w:rsidRDefault="009B4C1C" w:rsidP="00AE5F56">
      <w:pPr>
        <w:jc w:val="center"/>
        <w:rPr>
          <w:rFonts w:asciiTheme="majorHAnsi" w:hAnsiTheme="majorHAnsi" w:cstheme="minorHAnsi"/>
          <w:b/>
          <w:bCs/>
          <w:sz w:val="18"/>
          <w:szCs w:val="18"/>
        </w:rPr>
      </w:pPr>
      <w:r w:rsidRPr="00391C36">
        <w:rPr>
          <w:rFonts w:asciiTheme="majorHAnsi" w:hAnsiTheme="majorHAnsi" w:cstheme="minorHAnsi"/>
          <w:b/>
          <w:bCs/>
          <w:sz w:val="18"/>
          <w:szCs w:val="18"/>
        </w:rPr>
        <w:t>TUESDAY ONLY</w:t>
      </w:r>
    </w:p>
    <w:p w:rsidR="009B4C1C" w:rsidRPr="00391C36" w:rsidRDefault="009B4C1C" w:rsidP="00AE5F56">
      <w:pPr>
        <w:jc w:val="center"/>
        <w:rPr>
          <w:rFonts w:asciiTheme="majorHAnsi" w:hAnsiTheme="majorHAnsi" w:cstheme="minorHAnsi"/>
          <w:b/>
          <w:bCs/>
          <w:color w:val="333333"/>
          <w:sz w:val="18"/>
          <w:szCs w:val="18"/>
        </w:rPr>
      </w:pPr>
      <w:r w:rsidRPr="00391C36">
        <w:rPr>
          <w:rFonts w:asciiTheme="majorHAnsi" w:hAnsiTheme="majorHAnsi" w:cstheme="minorHAnsi"/>
          <w:b/>
          <w:bCs/>
          <w:color w:val="333333"/>
          <w:sz w:val="18"/>
          <w:szCs w:val="18"/>
        </w:rPr>
        <w:t>1</w:t>
      </w:r>
      <w:r w:rsidRPr="00391C36">
        <w:rPr>
          <w:rFonts w:asciiTheme="majorHAnsi" w:hAnsiTheme="majorHAnsi" w:cstheme="minorHAnsi"/>
          <w:b/>
          <w:bCs/>
          <w:color w:val="333333"/>
          <w:sz w:val="18"/>
          <w:szCs w:val="18"/>
          <w:vertAlign w:val="superscript"/>
        </w:rPr>
        <w:t>st</w:t>
      </w:r>
      <w:r w:rsidRPr="00391C36">
        <w:rPr>
          <w:rFonts w:asciiTheme="majorHAnsi" w:hAnsiTheme="majorHAnsi" w:cstheme="minorHAnsi"/>
          <w:b/>
          <w:bCs/>
          <w:color w:val="333333"/>
          <w:sz w:val="18"/>
          <w:szCs w:val="18"/>
        </w:rPr>
        <w:t xml:space="preserve"> and 3</w:t>
      </w:r>
      <w:r w:rsidRPr="00391C36">
        <w:rPr>
          <w:rFonts w:asciiTheme="majorHAnsi" w:hAnsiTheme="majorHAnsi" w:cstheme="minorHAnsi"/>
          <w:b/>
          <w:bCs/>
          <w:color w:val="333333"/>
          <w:sz w:val="18"/>
          <w:szCs w:val="18"/>
          <w:vertAlign w:val="superscript"/>
        </w:rPr>
        <w:t>rd</w:t>
      </w:r>
      <w:r w:rsidRPr="00391C36">
        <w:rPr>
          <w:rFonts w:asciiTheme="majorHAnsi" w:hAnsiTheme="majorHAnsi" w:cstheme="minorHAnsi"/>
          <w:b/>
          <w:bCs/>
          <w:color w:val="333333"/>
          <w:sz w:val="18"/>
          <w:szCs w:val="18"/>
        </w:rPr>
        <w:t xml:space="preserve"> In Office</w:t>
      </w:r>
    </w:p>
    <w:p w:rsidR="009B4C1C" w:rsidRPr="00391C36" w:rsidRDefault="009B4C1C" w:rsidP="00AE5F56">
      <w:pPr>
        <w:jc w:val="center"/>
        <w:rPr>
          <w:rFonts w:asciiTheme="majorHAnsi" w:hAnsiTheme="majorHAnsi" w:cstheme="minorHAnsi"/>
          <w:b/>
          <w:bCs/>
          <w:color w:val="333333"/>
          <w:sz w:val="18"/>
          <w:szCs w:val="18"/>
        </w:rPr>
      </w:pPr>
      <w:r w:rsidRPr="00391C36">
        <w:rPr>
          <w:rFonts w:asciiTheme="majorHAnsi" w:hAnsiTheme="majorHAnsi" w:cstheme="minorHAnsi"/>
          <w:b/>
          <w:bCs/>
          <w:color w:val="333333"/>
          <w:sz w:val="18"/>
          <w:szCs w:val="18"/>
        </w:rPr>
        <w:t>8:30am – 3:30pm</w:t>
      </w:r>
    </w:p>
    <w:p w:rsidR="009B4C1C" w:rsidRPr="00391C36" w:rsidRDefault="009B4C1C" w:rsidP="00AE5F56">
      <w:pPr>
        <w:jc w:val="center"/>
        <w:rPr>
          <w:rFonts w:asciiTheme="majorHAnsi" w:hAnsiTheme="majorHAnsi" w:cstheme="minorHAnsi"/>
          <w:b/>
          <w:bCs/>
          <w:color w:val="333333"/>
          <w:sz w:val="18"/>
          <w:szCs w:val="18"/>
        </w:rPr>
      </w:pPr>
      <w:r w:rsidRPr="00391C36">
        <w:rPr>
          <w:rFonts w:asciiTheme="majorHAnsi" w:hAnsiTheme="majorHAnsi" w:cstheme="minorHAnsi"/>
          <w:b/>
          <w:bCs/>
          <w:color w:val="333333"/>
          <w:sz w:val="18"/>
          <w:szCs w:val="18"/>
        </w:rPr>
        <w:t>2</w:t>
      </w:r>
      <w:r w:rsidRPr="00391C36">
        <w:rPr>
          <w:rFonts w:asciiTheme="majorHAnsi" w:hAnsiTheme="majorHAnsi" w:cstheme="minorHAnsi"/>
          <w:b/>
          <w:bCs/>
          <w:color w:val="333333"/>
          <w:sz w:val="18"/>
          <w:szCs w:val="18"/>
          <w:vertAlign w:val="superscript"/>
        </w:rPr>
        <w:t>nd</w:t>
      </w:r>
      <w:r w:rsidRPr="00391C36">
        <w:rPr>
          <w:rFonts w:asciiTheme="majorHAnsi" w:hAnsiTheme="majorHAnsi" w:cstheme="minorHAnsi"/>
          <w:b/>
          <w:bCs/>
          <w:color w:val="333333"/>
          <w:sz w:val="18"/>
          <w:szCs w:val="18"/>
        </w:rPr>
        <w:t xml:space="preserve"> and 4</w:t>
      </w:r>
      <w:r w:rsidRPr="00391C36">
        <w:rPr>
          <w:rFonts w:asciiTheme="majorHAnsi" w:hAnsiTheme="majorHAnsi" w:cstheme="minorHAnsi"/>
          <w:b/>
          <w:bCs/>
          <w:color w:val="333333"/>
          <w:sz w:val="18"/>
          <w:szCs w:val="18"/>
          <w:vertAlign w:val="superscript"/>
        </w:rPr>
        <w:t>th</w:t>
      </w:r>
      <w:r w:rsidRPr="00391C36">
        <w:rPr>
          <w:rFonts w:asciiTheme="majorHAnsi" w:hAnsiTheme="majorHAnsi" w:cstheme="minorHAnsi"/>
          <w:b/>
          <w:bCs/>
          <w:color w:val="333333"/>
          <w:sz w:val="18"/>
          <w:szCs w:val="18"/>
        </w:rPr>
        <w:t xml:space="preserve"> In office</w:t>
      </w:r>
    </w:p>
    <w:p w:rsidR="009B4C1C" w:rsidRPr="00391C36" w:rsidRDefault="009B4C1C" w:rsidP="00AE5F56">
      <w:pPr>
        <w:jc w:val="center"/>
        <w:rPr>
          <w:rFonts w:asciiTheme="majorHAnsi" w:hAnsiTheme="majorHAnsi" w:cstheme="minorHAnsi"/>
          <w:b/>
          <w:bCs/>
          <w:color w:val="333333"/>
          <w:sz w:val="18"/>
          <w:szCs w:val="18"/>
        </w:rPr>
      </w:pPr>
      <w:r w:rsidRPr="00391C36">
        <w:rPr>
          <w:rFonts w:asciiTheme="majorHAnsi" w:hAnsiTheme="majorHAnsi" w:cstheme="minorHAnsi"/>
          <w:b/>
          <w:bCs/>
          <w:color w:val="333333"/>
          <w:sz w:val="18"/>
          <w:szCs w:val="18"/>
        </w:rPr>
        <w:t>8:30am – noon</w:t>
      </w:r>
    </w:p>
    <w:p w:rsidR="009B4C1C" w:rsidRPr="00391C36" w:rsidRDefault="009B4C1C" w:rsidP="00AE5F56">
      <w:pPr>
        <w:jc w:val="center"/>
        <w:rPr>
          <w:rFonts w:asciiTheme="majorHAnsi" w:hAnsiTheme="majorHAnsi" w:cstheme="minorHAnsi"/>
          <w:b/>
          <w:bCs/>
          <w:color w:val="333333"/>
          <w:sz w:val="18"/>
          <w:szCs w:val="18"/>
        </w:rPr>
      </w:pPr>
      <w:r w:rsidRPr="00391C36">
        <w:rPr>
          <w:rFonts w:asciiTheme="majorHAnsi" w:hAnsiTheme="majorHAnsi" w:cstheme="minorHAnsi"/>
          <w:b/>
          <w:bCs/>
          <w:color w:val="333333"/>
          <w:sz w:val="18"/>
          <w:szCs w:val="18"/>
        </w:rPr>
        <w:t>2</w:t>
      </w:r>
      <w:r w:rsidRPr="00391C36">
        <w:rPr>
          <w:rFonts w:asciiTheme="majorHAnsi" w:hAnsiTheme="majorHAnsi" w:cstheme="minorHAnsi"/>
          <w:b/>
          <w:bCs/>
          <w:color w:val="333333"/>
          <w:sz w:val="18"/>
          <w:szCs w:val="18"/>
          <w:vertAlign w:val="superscript"/>
        </w:rPr>
        <w:t>nd</w:t>
      </w:r>
      <w:r w:rsidRPr="00391C36">
        <w:rPr>
          <w:rFonts w:asciiTheme="majorHAnsi" w:hAnsiTheme="majorHAnsi" w:cstheme="minorHAnsi"/>
          <w:b/>
          <w:bCs/>
          <w:color w:val="333333"/>
          <w:sz w:val="18"/>
          <w:szCs w:val="18"/>
        </w:rPr>
        <w:t xml:space="preserve"> and 4</w:t>
      </w:r>
      <w:r w:rsidRPr="00391C36">
        <w:rPr>
          <w:rFonts w:asciiTheme="majorHAnsi" w:hAnsiTheme="majorHAnsi" w:cstheme="minorHAnsi"/>
          <w:b/>
          <w:bCs/>
          <w:color w:val="333333"/>
          <w:sz w:val="18"/>
          <w:szCs w:val="18"/>
          <w:vertAlign w:val="superscript"/>
        </w:rPr>
        <w:t>th</w:t>
      </w:r>
      <w:r w:rsidRPr="00391C36">
        <w:rPr>
          <w:rFonts w:asciiTheme="majorHAnsi" w:hAnsiTheme="majorHAnsi" w:cstheme="minorHAnsi"/>
          <w:b/>
          <w:bCs/>
          <w:color w:val="333333"/>
          <w:sz w:val="18"/>
          <w:szCs w:val="18"/>
        </w:rPr>
        <w:t xml:space="preserve"> Field Work</w:t>
      </w:r>
    </w:p>
    <w:p w:rsidR="008C129C" w:rsidRPr="00391C36" w:rsidRDefault="009B4C1C" w:rsidP="00AE5F56">
      <w:pPr>
        <w:jc w:val="center"/>
        <w:rPr>
          <w:rFonts w:asciiTheme="majorHAnsi" w:hAnsiTheme="majorHAnsi" w:cstheme="minorHAnsi"/>
          <w:b/>
          <w:bCs/>
          <w:color w:val="333333"/>
          <w:sz w:val="18"/>
          <w:szCs w:val="18"/>
        </w:rPr>
      </w:pPr>
      <w:r w:rsidRPr="00391C36">
        <w:rPr>
          <w:rFonts w:asciiTheme="majorHAnsi" w:hAnsiTheme="majorHAnsi" w:cstheme="minorHAnsi"/>
          <w:b/>
          <w:bCs/>
          <w:color w:val="333333"/>
          <w:sz w:val="18"/>
          <w:szCs w:val="18"/>
        </w:rPr>
        <w:t>Noon – 3:30pm</w:t>
      </w:r>
    </w:p>
    <w:p w:rsidR="008C129C" w:rsidRPr="00391C36" w:rsidRDefault="009F2134" w:rsidP="00AE5F56">
      <w:pPr>
        <w:jc w:val="center"/>
        <w:rPr>
          <w:rStyle w:val="Hyperlink"/>
          <w:rFonts w:asciiTheme="majorHAnsi" w:hAnsiTheme="majorHAnsi" w:cstheme="minorHAnsi"/>
          <w:bCs/>
          <w:color w:val="auto"/>
          <w:sz w:val="18"/>
          <w:szCs w:val="18"/>
          <w:u w:val="none"/>
        </w:rPr>
      </w:pPr>
      <w:hyperlink r:id="rId8" w:history="1">
        <w:r w:rsidR="008C129C" w:rsidRPr="00391C36">
          <w:rPr>
            <w:rStyle w:val="Hyperlink"/>
            <w:rFonts w:asciiTheme="majorHAnsi" w:hAnsiTheme="majorHAnsi" w:cstheme="minorHAnsi"/>
            <w:bCs/>
            <w:color w:val="auto"/>
            <w:sz w:val="18"/>
            <w:szCs w:val="18"/>
            <w:u w:val="none"/>
          </w:rPr>
          <w:t>assessor@campbellny.com</w:t>
        </w:r>
      </w:hyperlink>
    </w:p>
    <w:p w:rsidR="00F14867" w:rsidRPr="00391C36" w:rsidRDefault="008C129C" w:rsidP="00AE5F56">
      <w:pPr>
        <w:jc w:val="center"/>
        <w:rPr>
          <w:rStyle w:val="Hyperlink"/>
          <w:rFonts w:asciiTheme="majorHAnsi" w:hAnsiTheme="majorHAnsi" w:cstheme="minorHAnsi"/>
          <w:b/>
          <w:bCs/>
          <w:color w:val="auto"/>
          <w:sz w:val="18"/>
          <w:szCs w:val="18"/>
          <w:u w:val="none"/>
        </w:rPr>
      </w:pPr>
      <w:r w:rsidRPr="00391C36">
        <w:rPr>
          <w:rStyle w:val="Hyperlink"/>
          <w:rFonts w:asciiTheme="majorHAnsi" w:hAnsiTheme="majorHAnsi" w:cstheme="minorHAnsi"/>
          <w:b/>
          <w:bCs/>
          <w:color w:val="auto"/>
          <w:sz w:val="18"/>
          <w:szCs w:val="18"/>
          <w:u w:val="none"/>
        </w:rPr>
        <w:t>607-527-8244</w:t>
      </w:r>
      <w:r w:rsidR="004236DE" w:rsidRPr="00391C36">
        <w:rPr>
          <w:rStyle w:val="Hyperlink"/>
          <w:rFonts w:asciiTheme="majorHAnsi" w:hAnsiTheme="majorHAnsi" w:cstheme="minorHAnsi"/>
          <w:b/>
          <w:bCs/>
          <w:color w:val="auto"/>
          <w:sz w:val="18"/>
          <w:szCs w:val="18"/>
          <w:u w:val="none"/>
        </w:rPr>
        <w:t xml:space="preserve"> Opt 5</w:t>
      </w:r>
      <w:r w:rsidRPr="00391C36">
        <w:rPr>
          <w:rStyle w:val="Hyperlink"/>
          <w:rFonts w:asciiTheme="majorHAnsi" w:hAnsiTheme="majorHAnsi" w:cstheme="minorHAnsi"/>
          <w:b/>
          <w:bCs/>
          <w:color w:val="auto"/>
          <w:sz w:val="18"/>
          <w:szCs w:val="18"/>
          <w:u w:val="none"/>
        </w:rPr>
        <w:t xml:space="preserve"> Ext 217</w:t>
      </w:r>
    </w:p>
    <w:p w:rsidR="00CC6DE4" w:rsidRPr="00391C36" w:rsidRDefault="00CC6DE4" w:rsidP="001C263D">
      <w:pPr>
        <w:jc w:val="center"/>
        <w:rPr>
          <w:rFonts w:asciiTheme="majorHAnsi" w:hAnsiTheme="majorHAnsi" w:cstheme="minorHAnsi"/>
          <w:b/>
          <w:bCs/>
          <w:sz w:val="18"/>
          <w:szCs w:val="18"/>
        </w:rPr>
      </w:pPr>
    </w:p>
    <w:p w:rsidR="00DB2A4F" w:rsidRPr="00876F4A" w:rsidRDefault="001C263D" w:rsidP="001C263D">
      <w:pPr>
        <w:shd w:val="clear" w:color="auto" w:fill="FFFFFF"/>
        <w:ind w:firstLine="720"/>
        <w:jc w:val="both"/>
        <w:rPr>
          <w:rFonts w:asciiTheme="majorHAnsi" w:hAnsiTheme="majorHAnsi"/>
          <w:b/>
          <w:color w:val="000000"/>
          <w:sz w:val="18"/>
          <w:szCs w:val="18"/>
          <w:u w:val="single"/>
        </w:rPr>
      </w:pPr>
      <w:r w:rsidRPr="00876F4A">
        <w:rPr>
          <w:rFonts w:asciiTheme="majorHAnsi" w:hAnsiTheme="majorHAnsi"/>
          <w:b/>
          <w:color w:val="000000"/>
          <w:sz w:val="18"/>
          <w:szCs w:val="18"/>
        </w:rPr>
        <w:t xml:space="preserve">    </w:t>
      </w:r>
      <w:r w:rsidRPr="00876F4A">
        <w:rPr>
          <w:rFonts w:asciiTheme="majorHAnsi" w:hAnsiTheme="majorHAnsi"/>
          <w:b/>
          <w:color w:val="000000"/>
          <w:sz w:val="18"/>
          <w:szCs w:val="18"/>
          <w:u w:val="single"/>
        </w:rPr>
        <w:t xml:space="preserve"> </w:t>
      </w:r>
      <w:r w:rsidR="00DB2A4F" w:rsidRPr="00876F4A">
        <w:rPr>
          <w:rFonts w:asciiTheme="majorHAnsi" w:hAnsiTheme="majorHAnsi"/>
          <w:b/>
          <w:color w:val="000000"/>
          <w:sz w:val="18"/>
          <w:szCs w:val="18"/>
          <w:u w:val="single"/>
        </w:rPr>
        <w:t>Assessor's Corner</w:t>
      </w:r>
    </w:p>
    <w:p w:rsidR="00DB2A4F" w:rsidRPr="00AE5F56" w:rsidRDefault="00DB2A4F" w:rsidP="00AE5F56">
      <w:pPr>
        <w:shd w:val="clear" w:color="auto" w:fill="FFFFFF"/>
        <w:jc w:val="both"/>
        <w:rPr>
          <w:rFonts w:asciiTheme="majorHAnsi" w:hAnsiTheme="majorHAnsi"/>
          <w:color w:val="000000"/>
          <w:sz w:val="16"/>
          <w:szCs w:val="16"/>
        </w:rPr>
      </w:pPr>
      <w:r w:rsidRPr="00AE5F56">
        <w:rPr>
          <w:rFonts w:asciiTheme="majorHAnsi" w:hAnsiTheme="majorHAnsi"/>
          <w:color w:val="000000"/>
          <w:sz w:val="16"/>
          <w:szCs w:val="16"/>
        </w:rPr>
        <w:t>The Tentative Assessment Roll will be f</w:t>
      </w:r>
      <w:r w:rsidR="00CC6DE4" w:rsidRPr="00AE5F56">
        <w:rPr>
          <w:rFonts w:asciiTheme="majorHAnsi" w:hAnsiTheme="majorHAnsi"/>
          <w:color w:val="000000"/>
          <w:sz w:val="16"/>
          <w:szCs w:val="16"/>
        </w:rPr>
        <w:t xml:space="preserve">iled on or about May 1st, </w:t>
      </w:r>
      <w:r w:rsidR="0076219E">
        <w:rPr>
          <w:rFonts w:asciiTheme="majorHAnsi" w:hAnsiTheme="majorHAnsi"/>
          <w:color w:val="000000"/>
          <w:sz w:val="16"/>
          <w:szCs w:val="16"/>
        </w:rPr>
        <w:t>2024</w:t>
      </w:r>
      <w:r w:rsidR="00CC6DE4" w:rsidRPr="00AE5F56">
        <w:rPr>
          <w:rFonts w:asciiTheme="majorHAnsi" w:hAnsiTheme="majorHAnsi"/>
          <w:color w:val="000000"/>
          <w:sz w:val="16"/>
          <w:szCs w:val="16"/>
        </w:rPr>
        <w:t>.</w:t>
      </w:r>
      <w:r w:rsidRPr="00AE5F56">
        <w:rPr>
          <w:rFonts w:asciiTheme="majorHAnsi" w:hAnsiTheme="majorHAnsi"/>
          <w:color w:val="000000"/>
          <w:sz w:val="16"/>
          <w:szCs w:val="16"/>
        </w:rPr>
        <w:t> </w:t>
      </w:r>
      <w:r w:rsidR="00326FFA">
        <w:rPr>
          <w:rFonts w:asciiTheme="majorHAnsi" w:hAnsiTheme="majorHAnsi"/>
          <w:color w:val="000000"/>
          <w:sz w:val="16"/>
          <w:szCs w:val="16"/>
        </w:rPr>
        <w:t>Grievance Day is Tuesday, May 28</w:t>
      </w:r>
      <w:r w:rsidRPr="00AE5F56">
        <w:rPr>
          <w:rFonts w:asciiTheme="majorHAnsi" w:hAnsiTheme="majorHAnsi"/>
          <w:color w:val="000000"/>
          <w:sz w:val="16"/>
          <w:szCs w:val="16"/>
        </w:rPr>
        <w:t>th from 4 - 8pm at The Town Hall.</w:t>
      </w:r>
      <w:r w:rsidR="00CC6DE4" w:rsidRPr="00AE5F56">
        <w:rPr>
          <w:rFonts w:asciiTheme="majorHAnsi" w:hAnsiTheme="majorHAnsi"/>
          <w:color w:val="000000"/>
          <w:sz w:val="16"/>
          <w:szCs w:val="16"/>
        </w:rPr>
        <w:t xml:space="preserve"> </w:t>
      </w:r>
      <w:r w:rsidRPr="00AE5F56">
        <w:rPr>
          <w:rFonts w:asciiTheme="majorHAnsi" w:hAnsiTheme="majorHAnsi"/>
          <w:color w:val="000000"/>
          <w:sz w:val="16"/>
          <w:szCs w:val="16"/>
        </w:rPr>
        <w:t>The Final Assessment Roll will b</w:t>
      </w:r>
      <w:r w:rsidR="0076219E">
        <w:rPr>
          <w:rFonts w:asciiTheme="majorHAnsi" w:hAnsiTheme="majorHAnsi"/>
          <w:color w:val="000000"/>
          <w:sz w:val="16"/>
          <w:szCs w:val="16"/>
        </w:rPr>
        <w:t>e filed on or about July 1, 2024</w:t>
      </w:r>
      <w:r w:rsidRPr="00AE5F56">
        <w:rPr>
          <w:rFonts w:asciiTheme="majorHAnsi" w:hAnsiTheme="majorHAnsi"/>
          <w:color w:val="000000"/>
          <w:sz w:val="16"/>
          <w:szCs w:val="16"/>
        </w:rPr>
        <w:t>.</w:t>
      </w:r>
      <w:r w:rsidR="00CC6DE4" w:rsidRPr="00AE5F56">
        <w:rPr>
          <w:rFonts w:asciiTheme="majorHAnsi" w:hAnsiTheme="majorHAnsi"/>
          <w:color w:val="000000"/>
          <w:sz w:val="16"/>
          <w:szCs w:val="16"/>
        </w:rPr>
        <w:t xml:space="preserve"> You may view both </w:t>
      </w:r>
      <w:r w:rsidRPr="00AE5F56">
        <w:rPr>
          <w:rFonts w:asciiTheme="majorHAnsi" w:hAnsiTheme="majorHAnsi"/>
          <w:color w:val="000000"/>
          <w:sz w:val="16"/>
          <w:szCs w:val="16"/>
        </w:rPr>
        <w:t>assessment rolls using th</w:t>
      </w:r>
      <w:r w:rsidR="00CC6DE4" w:rsidRPr="00AE5F56">
        <w:rPr>
          <w:rFonts w:asciiTheme="majorHAnsi" w:hAnsiTheme="majorHAnsi"/>
          <w:color w:val="000000"/>
          <w:sz w:val="16"/>
          <w:szCs w:val="16"/>
        </w:rPr>
        <w:t xml:space="preserve">e following link or by visiting </w:t>
      </w:r>
      <w:r w:rsidRPr="00AE5F56">
        <w:rPr>
          <w:rFonts w:asciiTheme="majorHAnsi" w:hAnsiTheme="majorHAnsi"/>
          <w:color w:val="000000"/>
          <w:sz w:val="16"/>
          <w:szCs w:val="16"/>
        </w:rPr>
        <w:t>our town webpage:</w:t>
      </w:r>
      <w:r w:rsidR="00CC6DE4" w:rsidRPr="00AE5F56">
        <w:rPr>
          <w:rFonts w:asciiTheme="majorHAnsi" w:hAnsiTheme="majorHAnsi"/>
          <w:color w:val="000000"/>
          <w:sz w:val="16"/>
          <w:szCs w:val="16"/>
        </w:rPr>
        <w:t xml:space="preserve"> </w:t>
      </w:r>
      <w:hyperlink r:id="rId9" w:tgtFrame="_blank" w:history="1">
        <w:r w:rsidRPr="00AE5F56">
          <w:rPr>
            <w:rFonts w:asciiTheme="majorHAnsi" w:hAnsiTheme="majorHAnsi"/>
            <w:color w:val="0000FF"/>
            <w:sz w:val="16"/>
            <w:szCs w:val="16"/>
            <w:u w:val="single"/>
          </w:rPr>
          <w:t>https://www.steubencountyny.gov/pages.asp?PID=464</w:t>
        </w:r>
      </w:hyperlink>
    </w:p>
    <w:p w:rsidR="00DB2A4F" w:rsidRPr="00AE5F56" w:rsidRDefault="009F2134" w:rsidP="00AE5F56">
      <w:pPr>
        <w:shd w:val="clear" w:color="auto" w:fill="FFFFFF"/>
        <w:jc w:val="both"/>
        <w:rPr>
          <w:rFonts w:asciiTheme="majorHAnsi" w:hAnsiTheme="majorHAnsi"/>
          <w:color w:val="000000"/>
          <w:sz w:val="16"/>
          <w:szCs w:val="16"/>
        </w:rPr>
      </w:pPr>
      <w:hyperlink r:id="rId10" w:tgtFrame="_blank" w:history="1">
        <w:r w:rsidR="00DB2A4F" w:rsidRPr="00AE5F56">
          <w:rPr>
            <w:rFonts w:asciiTheme="majorHAnsi" w:hAnsiTheme="majorHAnsi"/>
            <w:color w:val="0000FF"/>
            <w:sz w:val="16"/>
            <w:szCs w:val="16"/>
            <w:u w:val="single"/>
          </w:rPr>
          <w:t>https://www.campbellny.com/assessor.html</w:t>
        </w:r>
      </w:hyperlink>
    </w:p>
    <w:p w:rsidR="00DB2A4F" w:rsidRPr="00AE5F56" w:rsidRDefault="00DB2A4F" w:rsidP="00AE5F56">
      <w:pPr>
        <w:shd w:val="clear" w:color="auto" w:fill="FFFFFF"/>
        <w:jc w:val="both"/>
        <w:rPr>
          <w:rFonts w:asciiTheme="majorHAnsi" w:hAnsiTheme="majorHAnsi"/>
          <w:color w:val="000000"/>
          <w:sz w:val="16"/>
          <w:szCs w:val="16"/>
        </w:rPr>
      </w:pPr>
      <w:r w:rsidRPr="00AE5F56">
        <w:rPr>
          <w:rFonts w:asciiTheme="majorHAnsi" w:hAnsiTheme="majorHAnsi"/>
          <w:color w:val="000000"/>
          <w:sz w:val="16"/>
          <w:szCs w:val="16"/>
        </w:rPr>
        <w:t>If you have an address change, please contact me so that I can update your file.  If you have recently purchased property you will be receiving a Residential Sales Verification Form in the mail.  As part of our continuing effort to maintain accurate property records, we ask that you please complete this form and return it to my office as soon as possible.</w:t>
      </w:r>
    </w:p>
    <w:p w:rsidR="0029636E" w:rsidRPr="00AE5F56" w:rsidRDefault="00DB2A4F" w:rsidP="00AE5F56">
      <w:pPr>
        <w:shd w:val="clear" w:color="auto" w:fill="FFFFFF"/>
        <w:jc w:val="both"/>
        <w:rPr>
          <w:rFonts w:asciiTheme="majorHAnsi" w:hAnsiTheme="majorHAnsi"/>
          <w:color w:val="000000"/>
          <w:sz w:val="16"/>
          <w:szCs w:val="16"/>
        </w:rPr>
      </w:pPr>
      <w:r w:rsidRPr="00AE5F56">
        <w:rPr>
          <w:rFonts w:asciiTheme="majorHAnsi" w:hAnsiTheme="majorHAnsi"/>
          <w:color w:val="000000"/>
          <w:sz w:val="16"/>
          <w:szCs w:val="16"/>
        </w:rPr>
        <w:t>New STAR Applicants need to register with the Depar</w:t>
      </w:r>
      <w:r w:rsidR="00165F06" w:rsidRPr="00AE5F56">
        <w:rPr>
          <w:rFonts w:asciiTheme="majorHAnsi" w:hAnsiTheme="majorHAnsi"/>
          <w:color w:val="000000"/>
          <w:sz w:val="16"/>
          <w:szCs w:val="16"/>
        </w:rPr>
        <w:t xml:space="preserve">tment of Taxation and Finance.  Register on-line </w:t>
      </w:r>
      <w:r w:rsidRPr="00AE5F56">
        <w:rPr>
          <w:rFonts w:asciiTheme="majorHAnsi" w:hAnsiTheme="majorHAnsi"/>
          <w:color w:val="000000"/>
          <w:sz w:val="16"/>
          <w:szCs w:val="16"/>
        </w:rPr>
        <w:t>at</w:t>
      </w:r>
      <w:r w:rsidRPr="00AE5F56">
        <w:rPr>
          <w:rFonts w:asciiTheme="majorHAnsi" w:hAnsiTheme="majorHAnsi"/>
          <w:b/>
          <w:color w:val="000000"/>
          <w:sz w:val="16"/>
          <w:szCs w:val="16"/>
        </w:rPr>
        <w:t> </w:t>
      </w:r>
      <w:hyperlink r:id="rId11" w:tgtFrame="_blank" w:history="1">
        <w:r w:rsidRPr="00AE5F56">
          <w:rPr>
            <w:rFonts w:asciiTheme="majorHAnsi" w:hAnsiTheme="majorHAnsi"/>
            <w:b/>
            <w:color w:val="0000FF"/>
            <w:sz w:val="16"/>
            <w:szCs w:val="16"/>
            <w:u w:val="single"/>
          </w:rPr>
          <w:t>www.tax.ny.gov/star</w:t>
        </w:r>
      </w:hyperlink>
      <w:r w:rsidRPr="00AE5F56">
        <w:rPr>
          <w:rFonts w:asciiTheme="majorHAnsi" w:hAnsiTheme="majorHAnsi"/>
          <w:color w:val="000000"/>
          <w:sz w:val="16"/>
          <w:szCs w:val="16"/>
        </w:rPr>
        <w:t>, or by telephone 518-457-2036 between the hours of 8:30am - 4:30pm.</w:t>
      </w:r>
    </w:p>
    <w:p w:rsidR="00B34303" w:rsidRPr="00B34303" w:rsidRDefault="00256CCE" w:rsidP="00B34303">
      <w:pPr>
        <w:pStyle w:val="MessageHeader"/>
        <w:ind w:left="0" w:firstLine="0"/>
        <w:jc w:val="both"/>
        <w:rPr>
          <w:rFonts w:asciiTheme="majorHAnsi" w:hAnsiTheme="majorHAnsi" w:cstheme="minorHAnsi"/>
          <w:sz w:val="16"/>
          <w:szCs w:val="16"/>
        </w:rPr>
      </w:pPr>
      <w:r w:rsidRPr="00AE5F56">
        <w:rPr>
          <w:rFonts w:asciiTheme="majorHAnsi" w:hAnsiTheme="majorHAnsi" w:cstheme="minorHAnsi"/>
          <w:sz w:val="16"/>
          <w:szCs w:val="16"/>
        </w:rPr>
        <w:t>~~~~~~~~~~~~~~~~~~</w:t>
      </w:r>
      <w:r w:rsidR="001661ED" w:rsidRPr="00AE5F56">
        <w:rPr>
          <w:rFonts w:asciiTheme="majorHAnsi" w:hAnsiTheme="majorHAnsi" w:cstheme="minorHAnsi"/>
          <w:sz w:val="16"/>
          <w:szCs w:val="16"/>
        </w:rPr>
        <w:t>~~~~~~~</w:t>
      </w:r>
      <w:r w:rsidR="00B34303">
        <w:rPr>
          <w:rFonts w:asciiTheme="majorHAnsi" w:hAnsiTheme="majorHAnsi" w:cstheme="minorHAnsi"/>
          <w:sz w:val="16"/>
          <w:szCs w:val="16"/>
        </w:rPr>
        <w:t>~~~</w:t>
      </w:r>
    </w:p>
    <w:p w:rsidR="001D142E" w:rsidRPr="00391C36" w:rsidRDefault="001D142E" w:rsidP="00AE5F56">
      <w:pPr>
        <w:jc w:val="center"/>
        <w:rPr>
          <w:rFonts w:asciiTheme="majorHAnsi" w:hAnsiTheme="majorHAnsi" w:cstheme="minorHAnsi"/>
          <w:b/>
          <w:sz w:val="18"/>
          <w:szCs w:val="18"/>
          <w:u w:val="single"/>
        </w:rPr>
      </w:pPr>
      <w:r w:rsidRPr="00391C36">
        <w:rPr>
          <w:rFonts w:asciiTheme="majorHAnsi" w:hAnsiTheme="majorHAnsi" w:cstheme="minorHAnsi"/>
          <w:b/>
          <w:sz w:val="18"/>
          <w:szCs w:val="18"/>
          <w:u w:val="single"/>
        </w:rPr>
        <w:t>Campbell Town Justices</w:t>
      </w:r>
    </w:p>
    <w:p w:rsidR="001D142E" w:rsidRPr="00391C36" w:rsidRDefault="001D142E" w:rsidP="00AE5F56">
      <w:pPr>
        <w:jc w:val="center"/>
        <w:rPr>
          <w:rFonts w:asciiTheme="majorHAnsi" w:hAnsiTheme="majorHAnsi" w:cstheme="minorHAnsi"/>
          <w:b/>
          <w:sz w:val="18"/>
          <w:szCs w:val="18"/>
        </w:rPr>
      </w:pPr>
      <w:r w:rsidRPr="00391C36">
        <w:rPr>
          <w:rFonts w:asciiTheme="majorHAnsi" w:hAnsiTheme="majorHAnsi" w:cstheme="minorHAnsi"/>
          <w:b/>
          <w:sz w:val="18"/>
          <w:szCs w:val="18"/>
        </w:rPr>
        <w:t>Patricia Horton</w:t>
      </w:r>
    </w:p>
    <w:p w:rsidR="004E2F6E" w:rsidRPr="00391C36" w:rsidRDefault="004E2F6E" w:rsidP="00AE5F56">
      <w:pPr>
        <w:jc w:val="center"/>
        <w:rPr>
          <w:rFonts w:asciiTheme="majorHAnsi" w:hAnsiTheme="majorHAnsi" w:cstheme="minorHAnsi"/>
          <w:b/>
          <w:sz w:val="18"/>
          <w:szCs w:val="18"/>
        </w:rPr>
      </w:pPr>
      <w:r w:rsidRPr="00391C36">
        <w:rPr>
          <w:rFonts w:asciiTheme="majorHAnsi" w:hAnsiTheme="majorHAnsi" w:cstheme="minorHAnsi"/>
          <w:b/>
          <w:sz w:val="18"/>
          <w:szCs w:val="18"/>
        </w:rPr>
        <w:t>Kathy Darcangelo</w:t>
      </w:r>
    </w:p>
    <w:p w:rsidR="001D142E" w:rsidRPr="00391C36" w:rsidRDefault="001D142E" w:rsidP="00AE5F56">
      <w:pPr>
        <w:jc w:val="center"/>
        <w:rPr>
          <w:rFonts w:asciiTheme="majorHAnsi" w:hAnsiTheme="majorHAnsi" w:cstheme="minorHAnsi"/>
          <w:b/>
          <w:sz w:val="18"/>
          <w:szCs w:val="18"/>
          <w:u w:val="single"/>
        </w:rPr>
      </w:pPr>
      <w:r w:rsidRPr="00391C36">
        <w:rPr>
          <w:rFonts w:asciiTheme="majorHAnsi" w:hAnsiTheme="majorHAnsi" w:cstheme="minorHAnsi"/>
          <w:b/>
          <w:sz w:val="18"/>
          <w:szCs w:val="18"/>
          <w:u w:val="single"/>
        </w:rPr>
        <w:t>Court Clerk</w:t>
      </w:r>
      <w:r w:rsidR="004E2F6E" w:rsidRPr="00391C36">
        <w:rPr>
          <w:rFonts w:asciiTheme="majorHAnsi" w:hAnsiTheme="majorHAnsi" w:cstheme="minorHAnsi"/>
          <w:b/>
          <w:sz w:val="18"/>
          <w:szCs w:val="18"/>
          <w:u w:val="single"/>
        </w:rPr>
        <w:t>s</w:t>
      </w:r>
    </w:p>
    <w:p w:rsidR="001D142E" w:rsidRPr="00391C36" w:rsidRDefault="004E2F6E" w:rsidP="00AE5F56">
      <w:pPr>
        <w:jc w:val="center"/>
        <w:rPr>
          <w:rFonts w:asciiTheme="majorHAnsi" w:hAnsiTheme="majorHAnsi" w:cstheme="minorHAnsi"/>
          <w:b/>
          <w:sz w:val="18"/>
          <w:szCs w:val="18"/>
        </w:rPr>
      </w:pPr>
      <w:r w:rsidRPr="00391C36">
        <w:rPr>
          <w:rFonts w:asciiTheme="majorHAnsi" w:hAnsiTheme="majorHAnsi" w:cstheme="minorHAnsi"/>
          <w:b/>
          <w:sz w:val="18"/>
          <w:szCs w:val="18"/>
        </w:rPr>
        <w:t>Terry Winnie</w:t>
      </w:r>
    </w:p>
    <w:p w:rsidR="004E2F6E" w:rsidRPr="00391C36" w:rsidRDefault="004E2F6E" w:rsidP="00AE5F56">
      <w:pPr>
        <w:jc w:val="center"/>
        <w:rPr>
          <w:rFonts w:asciiTheme="majorHAnsi" w:hAnsiTheme="majorHAnsi" w:cstheme="minorHAnsi"/>
          <w:b/>
          <w:sz w:val="18"/>
          <w:szCs w:val="18"/>
        </w:rPr>
      </w:pPr>
      <w:r w:rsidRPr="00391C36">
        <w:rPr>
          <w:rFonts w:asciiTheme="majorHAnsi" w:hAnsiTheme="majorHAnsi" w:cstheme="minorHAnsi"/>
          <w:b/>
          <w:sz w:val="18"/>
          <w:szCs w:val="18"/>
        </w:rPr>
        <w:t>Danielle Wheeler-Evans</w:t>
      </w:r>
    </w:p>
    <w:p w:rsidR="001D142E" w:rsidRPr="00391C36" w:rsidRDefault="004F15EE" w:rsidP="00AE5F56">
      <w:pPr>
        <w:jc w:val="center"/>
        <w:rPr>
          <w:rFonts w:asciiTheme="majorHAnsi" w:hAnsiTheme="majorHAnsi" w:cstheme="minorHAnsi"/>
          <w:b/>
          <w:sz w:val="18"/>
          <w:szCs w:val="18"/>
        </w:rPr>
      </w:pPr>
      <w:r w:rsidRPr="00391C36">
        <w:rPr>
          <w:rFonts w:asciiTheme="majorHAnsi" w:hAnsiTheme="majorHAnsi" w:cstheme="minorHAnsi"/>
          <w:b/>
          <w:sz w:val="18"/>
          <w:szCs w:val="18"/>
        </w:rPr>
        <w:t>Mon – Thurs.</w:t>
      </w:r>
      <w:r w:rsidR="007520BF" w:rsidRPr="00391C36">
        <w:rPr>
          <w:rFonts w:asciiTheme="majorHAnsi" w:hAnsiTheme="majorHAnsi" w:cstheme="minorHAnsi"/>
          <w:b/>
          <w:sz w:val="18"/>
          <w:szCs w:val="18"/>
        </w:rPr>
        <w:t xml:space="preserve"> 8am – 4</w:t>
      </w:r>
      <w:r w:rsidR="001D142E" w:rsidRPr="00391C36">
        <w:rPr>
          <w:rFonts w:asciiTheme="majorHAnsi" w:hAnsiTheme="majorHAnsi" w:cstheme="minorHAnsi"/>
          <w:b/>
          <w:sz w:val="18"/>
          <w:szCs w:val="18"/>
        </w:rPr>
        <w:t>pm</w:t>
      </w:r>
    </w:p>
    <w:p w:rsidR="00B34303" w:rsidRDefault="001D142E" w:rsidP="0029636E">
      <w:pPr>
        <w:jc w:val="center"/>
        <w:rPr>
          <w:rFonts w:asciiTheme="majorHAnsi" w:hAnsiTheme="majorHAnsi" w:cstheme="minorHAnsi"/>
          <w:b/>
          <w:sz w:val="18"/>
          <w:szCs w:val="18"/>
        </w:rPr>
      </w:pPr>
      <w:r w:rsidRPr="00391C36">
        <w:rPr>
          <w:rFonts w:asciiTheme="majorHAnsi" w:hAnsiTheme="majorHAnsi" w:cstheme="minorHAnsi"/>
          <w:b/>
          <w:sz w:val="18"/>
          <w:szCs w:val="18"/>
        </w:rPr>
        <w:t>607-527-8244 Option #1</w:t>
      </w:r>
    </w:p>
    <w:p w:rsidR="00DB4D35" w:rsidRPr="00F308A9" w:rsidRDefault="00DB4D35" w:rsidP="0029636E">
      <w:pPr>
        <w:jc w:val="center"/>
        <w:rPr>
          <w:rFonts w:asciiTheme="majorHAnsi" w:hAnsiTheme="majorHAnsi" w:cstheme="minorHAnsi"/>
          <w:b/>
          <w:sz w:val="18"/>
          <w:szCs w:val="18"/>
          <w:u w:val="single"/>
        </w:rPr>
      </w:pPr>
    </w:p>
    <w:p w:rsidR="0076219E" w:rsidRPr="0076219E" w:rsidRDefault="0076219E" w:rsidP="00F308A9">
      <w:pPr>
        <w:jc w:val="center"/>
        <w:rPr>
          <w:b/>
          <w:color w:val="000000"/>
          <w:sz w:val="16"/>
          <w:szCs w:val="16"/>
          <w:u w:val="single"/>
        </w:rPr>
      </w:pPr>
      <w:r w:rsidRPr="0076219E">
        <w:rPr>
          <w:b/>
          <w:color w:val="000000"/>
          <w:sz w:val="16"/>
          <w:szCs w:val="16"/>
          <w:u w:val="single"/>
        </w:rPr>
        <w:t>Campbell Town Court News</w:t>
      </w:r>
      <w:r w:rsidR="00F308A9" w:rsidRPr="00F308A9">
        <w:rPr>
          <w:b/>
          <w:color w:val="000000"/>
          <w:sz w:val="16"/>
          <w:szCs w:val="16"/>
          <w:u w:val="single"/>
        </w:rPr>
        <w:t>:</w:t>
      </w:r>
    </w:p>
    <w:p w:rsidR="0076219E" w:rsidRPr="00F308A9" w:rsidRDefault="0076219E" w:rsidP="00F308A9">
      <w:pPr>
        <w:shd w:val="clear" w:color="auto" w:fill="FFFFFF"/>
        <w:textAlignment w:val="baseline"/>
        <w:rPr>
          <w:rFonts w:ascii="Segoe UI" w:hAnsi="Segoe UI" w:cs="Segoe UI"/>
          <w:color w:val="000000"/>
          <w:sz w:val="23"/>
          <w:szCs w:val="23"/>
        </w:rPr>
      </w:pPr>
      <w:r w:rsidRPr="00AE5F56">
        <w:rPr>
          <w:noProof/>
          <w:sz w:val="16"/>
          <w:szCs w:val="16"/>
        </w:rPr>
        <w:drawing>
          <wp:anchor distT="0" distB="0" distL="114300" distR="114300" simplePos="0" relativeHeight="251694080" behindDoc="0" locked="0" layoutInCell="1" allowOverlap="1" wp14:anchorId="207C5F40" wp14:editId="5E5ED2D2">
            <wp:simplePos x="0" y="0"/>
            <wp:positionH relativeFrom="column">
              <wp:align>right</wp:align>
            </wp:positionH>
            <wp:positionV relativeFrom="paragraph">
              <wp:posOffset>1036955</wp:posOffset>
            </wp:positionV>
            <wp:extent cx="1171575" cy="1030605"/>
            <wp:effectExtent l="0" t="0" r="9525" b="0"/>
            <wp:wrapThrough wrapText="bothSides">
              <wp:wrapPolygon edited="0">
                <wp:start x="0" y="0"/>
                <wp:lineTo x="0" y="21161"/>
                <wp:lineTo x="21424" y="21161"/>
                <wp:lineTo x="214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gratulations[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1575" cy="1030605"/>
                    </a:xfrm>
                    <a:prstGeom prst="rect">
                      <a:avLst/>
                    </a:prstGeom>
                  </pic:spPr>
                </pic:pic>
              </a:graphicData>
            </a:graphic>
            <wp14:sizeRelH relativeFrom="margin">
              <wp14:pctWidth>0</wp14:pctWidth>
            </wp14:sizeRelH>
            <wp14:sizeRelV relativeFrom="margin">
              <wp14:pctHeight>0</wp14:pctHeight>
            </wp14:sizeRelV>
          </wp:anchor>
        </w:drawing>
      </w:r>
      <w:r w:rsidRPr="0076219E">
        <w:rPr>
          <w:color w:val="000000"/>
          <w:sz w:val="16"/>
          <w:szCs w:val="16"/>
        </w:rPr>
        <w:t>The construction of the new Campbell Town Court Clerk Office has been completed and the office has been moved</w:t>
      </w:r>
      <w:r w:rsidR="00F308A9">
        <w:rPr>
          <w:color w:val="000000"/>
          <w:sz w:val="16"/>
          <w:szCs w:val="16"/>
        </w:rPr>
        <w:t xml:space="preserve"> with the help of our approved </w:t>
      </w:r>
      <w:r w:rsidR="00F308A9" w:rsidRPr="00F308A9">
        <w:rPr>
          <w:color w:val="000000"/>
          <w:sz w:val="16"/>
          <w:szCs w:val="16"/>
        </w:rPr>
        <w:t>JCAP Grant from united court system</w:t>
      </w:r>
      <w:r w:rsidRPr="0076219E">
        <w:rPr>
          <w:color w:val="000000"/>
          <w:sz w:val="16"/>
          <w:szCs w:val="16"/>
        </w:rPr>
        <w:t>. You may now find the Court Clerk Office down the end of the hall last door to the right conveniently located inside the courtroom. You will still receive the same outstanding service from the court clerks, Teri Winnie, and Danielle Wheeler-Evans. Feel free to stop by and say “Hello” as sometimes a friendly smile is few and far in-between.</w:t>
      </w:r>
    </w:p>
    <w:p w:rsidR="0076219E" w:rsidRPr="0076219E" w:rsidRDefault="0076219E" w:rsidP="0076219E">
      <w:pPr>
        <w:jc w:val="both"/>
        <w:rPr>
          <w:color w:val="000000"/>
          <w:sz w:val="16"/>
          <w:szCs w:val="16"/>
        </w:rPr>
      </w:pPr>
    </w:p>
    <w:p w:rsidR="0076219E" w:rsidRPr="0076219E" w:rsidRDefault="0076219E" w:rsidP="0076219E">
      <w:pPr>
        <w:jc w:val="both"/>
        <w:rPr>
          <w:color w:val="000000"/>
          <w:sz w:val="16"/>
          <w:szCs w:val="16"/>
        </w:rPr>
      </w:pPr>
      <w:r w:rsidRPr="0076219E">
        <w:rPr>
          <w:color w:val="000000"/>
          <w:sz w:val="16"/>
          <w:szCs w:val="16"/>
        </w:rPr>
        <w:t>On another note, our Campbell Town Justice, the Honorable Patricia Horton, was presented an award at the February 2024 Steuben County Magistrate Association meeting. A plaque was presented by the Steuben County Magistrate Association President, the Hon. Russell Diederich and the New York Magistrate Association President, the Hon. Ohi Johnsen recognizing her dedication, assistance, and guidance provided to all magistrate members highlighting her readiness to share her expertise, noting her experience, her hard work, passion, and willingness to go above and beyond assisting the organization and its members thus making a significant impact on the organization and her court, Campbell Town Court.</w:t>
      </w:r>
    </w:p>
    <w:p w:rsidR="0076219E" w:rsidRPr="0076219E" w:rsidRDefault="0076219E" w:rsidP="0076219E">
      <w:pPr>
        <w:jc w:val="both"/>
        <w:rPr>
          <w:color w:val="000000"/>
          <w:sz w:val="16"/>
          <w:szCs w:val="16"/>
        </w:rPr>
      </w:pPr>
      <w:r w:rsidRPr="0076219E">
        <w:rPr>
          <w:color w:val="000000"/>
          <w:sz w:val="16"/>
          <w:szCs w:val="16"/>
        </w:rPr>
        <w:t>If you need to contact the Campbell Town Court, please feel free to call or email.</w:t>
      </w:r>
    </w:p>
    <w:p w:rsidR="0076219E" w:rsidRPr="0076219E" w:rsidRDefault="0076219E" w:rsidP="0076219E">
      <w:pPr>
        <w:jc w:val="both"/>
        <w:rPr>
          <w:color w:val="000000"/>
          <w:sz w:val="16"/>
          <w:szCs w:val="16"/>
        </w:rPr>
      </w:pPr>
      <w:r w:rsidRPr="0076219E">
        <w:rPr>
          <w:color w:val="000000"/>
          <w:sz w:val="16"/>
          <w:szCs w:val="16"/>
        </w:rPr>
        <w:t>607-527-8244 ext.1</w:t>
      </w:r>
    </w:p>
    <w:p w:rsidR="0076219E" w:rsidRDefault="009F2134" w:rsidP="0076219E">
      <w:pPr>
        <w:jc w:val="both"/>
        <w:rPr>
          <w:color w:val="000000"/>
          <w:sz w:val="16"/>
          <w:szCs w:val="16"/>
        </w:rPr>
      </w:pPr>
      <w:hyperlink r:id="rId13" w:history="1">
        <w:r w:rsidR="0076219E" w:rsidRPr="00C23436">
          <w:rPr>
            <w:rStyle w:val="Hyperlink"/>
            <w:sz w:val="16"/>
            <w:szCs w:val="16"/>
          </w:rPr>
          <w:t>campbelltowncourt@nycourts.gov</w:t>
        </w:r>
      </w:hyperlink>
    </w:p>
    <w:p w:rsidR="0076219E" w:rsidRDefault="0076219E" w:rsidP="0076219E">
      <w:pPr>
        <w:jc w:val="both"/>
        <w:rPr>
          <w:color w:val="000000"/>
          <w:sz w:val="16"/>
          <w:szCs w:val="16"/>
        </w:rPr>
      </w:pPr>
    </w:p>
    <w:p w:rsidR="0076219E" w:rsidRPr="0076219E" w:rsidRDefault="00F308A9" w:rsidP="0076219E">
      <w:pPr>
        <w:pStyle w:val="NormalWeb"/>
        <w:shd w:val="clear" w:color="auto" w:fill="FFFFFF"/>
        <w:spacing w:before="0" w:beforeAutospacing="0" w:after="0" w:afterAutospacing="0"/>
        <w:jc w:val="both"/>
        <w:rPr>
          <w:color w:val="000000"/>
          <w:sz w:val="16"/>
          <w:szCs w:val="16"/>
        </w:rPr>
      </w:pPr>
      <w:r>
        <w:rPr>
          <w:color w:val="000000"/>
          <w:sz w:val="16"/>
          <w:szCs w:val="16"/>
        </w:rPr>
        <w:t>Also, check o</w:t>
      </w:r>
      <w:r w:rsidR="0076219E" w:rsidRPr="0076219E">
        <w:rPr>
          <w:color w:val="000000"/>
          <w:sz w:val="16"/>
          <w:szCs w:val="16"/>
        </w:rPr>
        <w:t>ut the NEW Campbell Town Court website page at </w:t>
      </w:r>
      <w:hyperlink r:id="rId14" w:tgtFrame="_blank" w:history="1">
        <w:r w:rsidR="0076219E" w:rsidRPr="0076219E">
          <w:rPr>
            <w:rStyle w:val="Hyperlink"/>
            <w:sz w:val="16"/>
            <w:szCs w:val="16"/>
            <w:bdr w:val="none" w:sz="0" w:space="0" w:color="auto" w:frame="1"/>
          </w:rPr>
          <w:t>Town Court (campbellny.com)</w:t>
        </w:r>
      </w:hyperlink>
    </w:p>
    <w:p w:rsidR="0076219E" w:rsidRPr="0076219E" w:rsidRDefault="0076219E" w:rsidP="0076219E">
      <w:pPr>
        <w:pStyle w:val="NormalWeb"/>
        <w:shd w:val="clear" w:color="auto" w:fill="FFFFFF"/>
        <w:spacing w:before="0" w:beforeAutospacing="0" w:after="0" w:afterAutospacing="0"/>
        <w:jc w:val="both"/>
        <w:rPr>
          <w:color w:val="000000"/>
          <w:sz w:val="16"/>
          <w:szCs w:val="16"/>
        </w:rPr>
      </w:pPr>
      <w:r w:rsidRPr="0076219E">
        <w:rPr>
          <w:color w:val="000000"/>
          <w:sz w:val="16"/>
          <w:szCs w:val="16"/>
        </w:rPr>
        <w:t> </w:t>
      </w:r>
    </w:p>
    <w:p w:rsidR="00DB4D35" w:rsidRPr="00F308A9" w:rsidRDefault="0076219E" w:rsidP="00F308A9">
      <w:pPr>
        <w:pStyle w:val="NormalWeb"/>
        <w:shd w:val="clear" w:color="auto" w:fill="FFFFFF"/>
        <w:spacing w:before="0" w:beforeAutospacing="0" w:after="0" w:afterAutospacing="0"/>
        <w:jc w:val="both"/>
        <w:rPr>
          <w:color w:val="000000"/>
          <w:sz w:val="16"/>
          <w:szCs w:val="16"/>
        </w:rPr>
      </w:pPr>
      <w:r w:rsidRPr="0076219E">
        <w:rPr>
          <w:color w:val="000000"/>
          <w:sz w:val="16"/>
          <w:szCs w:val="16"/>
        </w:rPr>
        <w:t>For making this website a reality, the Court would like to recognize </w:t>
      </w:r>
      <w:r w:rsidRPr="0076219E">
        <w:rPr>
          <w:color w:val="000000"/>
          <w:sz w:val="16"/>
          <w:szCs w:val="16"/>
          <w:bdr w:val="none" w:sz="0" w:space="0" w:color="auto" w:frame="1"/>
        </w:rPr>
        <w:t>Jacqui Kohman, the Water Billing Administrator, Tax Collector, Summ</w:t>
      </w:r>
      <w:r w:rsidR="00F308A9">
        <w:rPr>
          <w:color w:val="000000"/>
          <w:sz w:val="16"/>
          <w:szCs w:val="16"/>
          <w:bdr w:val="none" w:sz="0" w:space="0" w:color="auto" w:frame="1"/>
        </w:rPr>
        <w:t>er Recreation Coordinator, and W</w:t>
      </w:r>
      <w:r w:rsidRPr="0076219E">
        <w:rPr>
          <w:color w:val="000000"/>
          <w:sz w:val="16"/>
          <w:szCs w:val="16"/>
          <w:bdr w:val="none" w:sz="0" w:space="0" w:color="auto" w:frame="1"/>
        </w:rPr>
        <w:t>ebsite Coordinator, for her efforts in taking a court idea and making it a reality. Thank you!</w:t>
      </w:r>
    </w:p>
    <w:p w:rsidR="00256CCE" w:rsidRPr="00AE5F56" w:rsidRDefault="00256CCE" w:rsidP="00AE5F56">
      <w:pPr>
        <w:pStyle w:val="MessageHeader"/>
        <w:ind w:left="0" w:firstLine="0"/>
        <w:jc w:val="both"/>
        <w:rPr>
          <w:rFonts w:asciiTheme="majorHAnsi" w:hAnsiTheme="majorHAnsi" w:cstheme="minorHAnsi"/>
          <w:sz w:val="16"/>
          <w:szCs w:val="16"/>
        </w:rPr>
      </w:pPr>
      <w:r w:rsidRPr="00AE5F56">
        <w:rPr>
          <w:rFonts w:asciiTheme="majorHAnsi" w:hAnsiTheme="majorHAnsi" w:cstheme="minorHAnsi"/>
          <w:sz w:val="16"/>
          <w:szCs w:val="16"/>
        </w:rPr>
        <w:t>~~~~~~~~~~~~~~~~~~</w:t>
      </w:r>
      <w:r w:rsidR="001661ED" w:rsidRPr="00AE5F56">
        <w:rPr>
          <w:rFonts w:asciiTheme="majorHAnsi" w:hAnsiTheme="majorHAnsi" w:cstheme="minorHAnsi"/>
          <w:sz w:val="16"/>
          <w:szCs w:val="16"/>
        </w:rPr>
        <w:t>~~~~~~~</w:t>
      </w:r>
      <w:r w:rsidR="00F14867" w:rsidRPr="00AE5F56">
        <w:rPr>
          <w:rFonts w:asciiTheme="majorHAnsi" w:hAnsiTheme="majorHAnsi" w:cstheme="minorHAnsi"/>
          <w:sz w:val="16"/>
          <w:szCs w:val="16"/>
        </w:rPr>
        <w:t>~~~</w:t>
      </w:r>
    </w:p>
    <w:p w:rsidR="000546EF" w:rsidRPr="00876F4A" w:rsidRDefault="001D142E" w:rsidP="00AE5F56">
      <w:pPr>
        <w:jc w:val="center"/>
        <w:rPr>
          <w:rFonts w:asciiTheme="majorHAnsi" w:hAnsiTheme="majorHAnsi" w:cstheme="minorHAnsi"/>
          <w:b/>
          <w:sz w:val="18"/>
          <w:szCs w:val="18"/>
          <w:u w:val="single"/>
        </w:rPr>
      </w:pPr>
      <w:r w:rsidRPr="00876F4A">
        <w:rPr>
          <w:rFonts w:asciiTheme="majorHAnsi" w:hAnsiTheme="majorHAnsi" w:cstheme="minorHAnsi"/>
          <w:b/>
          <w:sz w:val="18"/>
          <w:szCs w:val="18"/>
          <w:u w:val="single"/>
        </w:rPr>
        <w:t>WATER DISTRICTS</w:t>
      </w:r>
    </w:p>
    <w:p w:rsidR="00265817" w:rsidRPr="00391C36" w:rsidRDefault="00265817" w:rsidP="00AE5F56">
      <w:pPr>
        <w:jc w:val="center"/>
        <w:rPr>
          <w:rFonts w:asciiTheme="majorHAnsi" w:hAnsiTheme="majorHAnsi" w:cstheme="minorHAnsi"/>
          <w:b/>
          <w:sz w:val="18"/>
          <w:szCs w:val="18"/>
          <w:u w:val="single"/>
        </w:rPr>
      </w:pPr>
      <w:r w:rsidRPr="00391C36">
        <w:rPr>
          <w:rFonts w:asciiTheme="majorHAnsi" w:hAnsiTheme="majorHAnsi" w:cstheme="minorHAnsi"/>
          <w:b/>
          <w:sz w:val="18"/>
          <w:szCs w:val="18"/>
          <w:u w:val="single"/>
        </w:rPr>
        <w:t>Water Billing</w:t>
      </w:r>
    </w:p>
    <w:p w:rsidR="002E29FE" w:rsidRPr="00391C36" w:rsidRDefault="00AF351D" w:rsidP="00AE5F56">
      <w:pPr>
        <w:jc w:val="center"/>
        <w:rPr>
          <w:rFonts w:asciiTheme="majorHAnsi" w:hAnsiTheme="majorHAnsi" w:cstheme="minorHAnsi"/>
          <w:b/>
          <w:sz w:val="18"/>
          <w:szCs w:val="18"/>
        </w:rPr>
      </w:pPr>
      <w:r w:rsidRPr="00391C36">
        <w:rPr>
          <w:rFonts w:asciiTheme="majorHAnsi" w:hAnsiTheme="majorHAnsi" w:cstheme="minorHAnsi"/>
          <w:b/>
          <w:sz w:val="18"/>
          <w:szCs w:val="18"/>
        </w:rPr>
        <w:t>Jacqui</w:t>
      </w:r>
      <w:r w:rsidR="00265817" w:rsidRPr="00391C36">
        <w:rPr>
          <w:rFonts w:asciiTheme="majorHAnsi" w:hAnsiTheme="majorHAnsi" w:cstheme="minorHAnsi"/>
          <w:b/>
          <w:sz w:val="18"/>
          <w:szCs w:val="18"/>
        </w:rPr>
        <w:t xml:space="preserve"> Kohman</w:t>
      </w:r>
    </w:p>
    <w:p w:rsidR="00265817" w:rsidRPr="00391C36" w:rsidRDefault="00265817" w:rsidP="00AE5F56">
      <w:pPr>
        <w:jc w:val="center"/>
        <w:rPr>
          <w:rFonts w:asciiTheme="majorHAnsi" w:hAnsiTheme="majorHAnsi" w:cstheme="minorHAnsi"/>
          <w:b/>
          <w:sz w:val="18"/>
          <w:szCs w:val="18"/>
        </w:rPr>
      </w:pPr>
      <w:r w:rsidRPr="00391C36">
        <w:rPr>
          <w:rFonts w:asciiTheme="majorHAnsi" w:hAnsiTheme="majorHAnsi" w:cstheme="minorHAnsi"/>
          <w:b/>
          <w:sz w:val="18"/>
          <w:szCs w:val="18"/>
        </w:rPr>
        <w:t>Mon – Thurs 8am – 4pm</w:t>
      </w:r>
    </w:p>
    <w:p w:rsidR="0032321F" w:rsidRPr="00AE5F56" w:rsidRDefault="0032321F" w:rsidP="00AE5F56">
      <w:pPr>
        <w:jc w:val="both"/>
        <w:rPr>
          <w:rFonts w:asciiTheme="majorHAnsi" w:hAnsiTheme="majorHAnsi" w:cstheme="minorHAnsi"/>
          <w:b/>
          <w:sz w:val="16"/>
          <w:szCs w:val="16"/>
        </w:rPr>
      </w:pPr>
    </w:p>
    <w:p w:rsidR="0032321F" w:rsidRPr="00AE5F56" w:rsidRDefault="0032321F" w:rsidP="001C263D">
      <w:pPr>
        <w:jc w:val="center"/>
        <w:rPr>
          <w:rFonts w:asciiTheme="majorHAnsi" w:hAnsiTheme="majorHAnsi"/>
          <w:sz w:val="16"/>
          <w:szCs w:val="16"/>
        </w:rPr>
      </w:pPr>
      <w:r w:rsidRPr="00AE5F56">
        <w:rPr>
          <w:rFonts w:asciiTheme="majorHAnsi" w:hAnsiTheme="majorHAnsi"/>
          <w:b/>
          <w:sz w:val="16"/>
          <w:szCs w:val="16"/>
          <w:u w:val="single"/>
        </w:rPr>
        <w:t>WATER NEWS</w:t>
      </w:r>
    </w:p>
    <w:p w:rsidR="00747C8C" w:rsidRDefault="0032321F" w:rsidP="00AE5F56">
      <w:pPr>
        <w:jc w:val="both"/>
        <w:rPr>
          <w:rFonts w:asciiTheme="majorHAnsi" w:hAnsiTheme="majorHAnsi"/>
          <w:sz w:val="16"/>
          <w:szCs w:val="16"/>
        </w:rPr>
      </w:pPr>
      <w:r w:rsidRPr="00AE5F56">
        <w:rPr>
          <w:rFonts w:asciiTheme="majorHAnsi" w:hAnsiTheme="majorHAnsi"/>
          <w:sz w:val="16"/>
          <w:szCs w:val="16"/>
        </w:rPr>
        <w:t xml:space="preserve">Our new Water District #4 is </w:t>
      </w:r>
      <w:r w:rsidR="00F308A9">
        <w:rPr>
          <w:rFonts w:asciiTheme="majorHAnsi" w:hAnsiTheme="majorHAnsi"/>
          <w:sz w:val="16"/>
          <w:szCs w:val="16"/>
        </w:rPr>
        <w:t xml:space="preserve">still </w:t>
      </w:r>
      <w:r w:rsidRPr="00AE5F56">
        <w:rPr>
          <w:rFonts w:asciiTheme="majorHAnsi" w:hAnsiTheme="majorHAnsi"/>
          <w:sz w:val="16"/>
          <w:szCs w:val="16"/>
        </w:rPr>
        <w:t xml:space="preserve">progressing </w:t>
      </w:r>
      <w:r w:rsidR="00747C8C">
        <w:rPr>
          <w:rFonts w:asciiTheme="majorHAnsi" w:hAnsiTheme="majorHAnsi"/>
          <w:sz w:val="16"/>
          <w:szCs w:val="16"/>
        </w:rPr>
        <w:t>well. For those who are interested in hooking up to water, contractors are ready to help you through the process. Stop by and get water applications and information on approved contractors.</w:t>
      </w:r>
    </w:p>
    <w:p w:rsidR="00747C8C" w:rsidRPr="00AE5F56" w:rsidRDefault="00747C8C" w:rsidP="00AE5F56">
      <w:pPr>
        <w:jc w:val="both"/>
        <w:rPr>
          <w:rFonts w:asciiTheme="majorHAnsi" w:hAnsiTheme="majorHAnsi"/>
          <w:sz w:val="16"/>
          <w:szCs w:val="16"/>
        </w:rPr>
      </w:pPr>
      <w:r>
        <w:rPr>
          <w:rFonts w:asciiTheme="majorHAnsi" w:hAnsiTheme="majorHAnsi"/>
          <w:sz w:val="16"/>
          <w:szCs w:val="16"/>
        </w:rPr>
        <w:t xml:space="preserve">On another note, there are a few Water Assistance Programs for those who may need a little help. </w:t>
      </w:r>
      <w:r w:rsidR="00B40A9D">
        <w:rPr>
          <w:rFonts w:asciiTheme="majorHAnsi" w:hAnsiTheme="majorHAnsi"/>
          <w:sz w:val="16"/>
          <w:szCs w:val="16"/>
        </w:rPr>
        <w:t xml:space="preserve">Applications for </w:t>
      </w:r>
      <w:r>
        <w:rPr>
          <w:rFonts w:asciiTheme="majorHAnsi" w:hAnsiTheme="majorHAnsi"/>
          <w:sz w:val="16"/>
          <w:szCs w:val="16"/>
        </w:rPr>
        <w:t>Arbor Housing and Development provides assistance to those in need to have water hooked up through grants and loans if approved.</w:t>
      </w:r>
      <w:r w:rsidR="00B40A9D">
        <w:rPr>
          <w:rFonts w:asciiTheme="majorHAnsi" w:hAnsiTheme="majorHAnsi"/>
          <w:sz w:val="16"/>
          <w:szCs w:val="16"/>
        </w:rPr>
        <w:t xml:space="preserve"> Applications for the Low Income Household Water Assistance Program</w:t>
      </w:r>
      <w:r>
        <w:rPr>
          <w:rFonts w:asciiTheme="majorHAnsi" w:hAnsiTheme="majorHAnsi"/>
          <w:sz w:val="16"/>
          <w:szCs w:val="16"/>
        </w:rPr>
        <w:t xml:space="preserve"> </w:t>
      </w:r>
      <w:r w:rsidR="00B40A9D">
        <w:rPr>
          <w:rFonts w:asciiTheme="majorHAnsi" w:hAnsiTheme="majorHAnsi"/>
          <w:sz w:val="16"/>
          <w:szCs w:val="16"/>
        </w:rPr>
        <w:t xml:space="preserve">(LIHWAP) provides financial help upon approval to those struggling to pay their water bill. For more information on either </w:t>
      </w:r>
      <w:r w:rsidR="00B40A9D">
        <w:rPr>
          <w:rFonts w:asciiTheme="majorHAnsi" w:hAnsiTheme="majorHAnsi"/>
          <w:sz w:val="16"/>
          <w:szCs w:val="16"/>
        </w:rPr>
        <w:t>application, please contact the Water Department at 607-527-8244 option 3. Applications are also available for pick up at the Town Hall.</w:t>
      </w:r>
    </w:p>
    <w:p w:rsidR="00AE5F56" w:rsidRDefault="00AE5F56" w:rsidP="00AE5F56">
      <w:pPr>
        <w:pBdr>
          <w:bottom w:val="wave" w:sz="6" w:space="0" w:color="auto"/>
        </w:pBdr>
        <w:jc w:val="both"/>
        <w:rPr>
          <w:rFonts w:asciiTheme="majorHAnsi" w:hAnsiTheme="majorHAnsi" w:cstheme="minorHAnsi"/>
          <w:sz w:val="16"/>
          <w:szCs w:val="16"/>
        </w:rPr>
      </w:pPr>
      <w:r>
        <w:rPr>
          <w:rFonts w:asciiTheme="majorHAnsi" w:hAnsiTheme="majorHAnsi" w:cstheme="minorHAnsi"/>
          <w:sz w:val="16"/>
          <w:szCs w:val="16"/>
        </w:rPr>
        <w:t>~~~~~~~~~~~~~~~~~~~~~~~~~~~</w:t>
      </w:r>
    </w:p>
    <w:p w:rsidR="00AE5F56" w:rsidRDefault="00AE5F56" w:rsidP="00AE5F56">
      <w:pPr>
        <w:pBdr>
          <w:bottom w:val="wave" w:sz="6" w:space="0" w:color="auto"/>
        </w:pBdr>
        <w:jc w:val="both"/>
        <w:rPr>
          <w:rFonts w:asciiTheme="majorHAnsi" w:hAnsiTheme="majorHAnsi"/>
          <w:sz w:val="16"/>
          <w:szCs w:val="16"/>
        </w:rPr>
      </w:pPr>
    </w:p>
    <w:p w:rsidR="00AE5F56" w:rsidRPr="00876F4A" w:rsidRDefault="00677D1D" w:rsidP="00AE5F56">
      <w:pPr>
        <w:pBdr>
          <w:bottom w:val="wave" w:sz="6" w:space="0" w:color="auto"/>
        </w:pBdr>
        <w:jc w:val="center"/>
        <w:rPr>
          <w:rFonts w:asciiTheme="majorHAnsi" w:hAnsiTheme="majorHAnsi"/>
          <w:sz w:val="18"/>
          <w:szCs w:val="18"/>
          <w:u w:val="single"/>
        </w:rPr>
      </w:pPr>
      <w:r>
        <w:rPr>
          <w:rFonts w:asciiTheme="majorHAnsi" w:hAnsiTheme="majorHAnsi"/>
          <w:sz w:val="18"/>
          <w:szCs w:val="18"/>
          <w:u w:val="single"/>
        </w:rPr>
        <w:t>Campbell</w:t>
      </w:r>
      <w:r w:rsidR="00AE5F56" w:rsidRPr="00876F4A">
        <w:rPr>
          <w:rFonts w:asciiTheme="majorHAnsi" w:hAnsiTheme="majorHAnsi"/>
          <w:sz w:val="18"/>
          <w:szCs w:val="18"/>
          <w:u w:val="single"/>
        </w:rPr>
        <w:t xml:space="preserve"> Yard Sale</w:t>
      </w:r>
      <w:r>
        <w:rPr>
          <w:rFonts w:asciiTheme="majorHAnsi" w:hAnsiTheme="majorHAnsi"/>
          <w:sz w:val="18"/>
          <w:szCs w:val="18"/>
          <w:u w:val="single"/>
        </w:rPr>
        <w:t>s Day</w:t>
      </w:r>
    </w:p>
    <w:p w:rsidR="00951CFE" w:rsidRDefault="00677D1D" w:rsidP="00677D1D">
      <w:pPr>
        <w:pBdr>
          <w:bottom w:val="wave" w:sz="6" w:space="0" w:color="auto"/>
        </w:pBdr>
        <w:jc w:val="center"/>
        <w:rPr>
          <w:color w:val="202020"/>
          <w:sz w:val="16"/>
          <w:szCs w:val="16"/>
          <w:shd w:val="clear" w:color="auto" w:fill="FFFFFF"/>
        </w:rPr>
      </w:pPr>
      <w:r w:rsidRPr="00677D1D">
        <w:rPr>
          <w:color w:val="202020"/>
          <w:sz w:val="16"/>
          <w:szCs w:val="16"/>
          <w:shd w:val="clear" w:color="auto" w:fill="FFFFFF"/>
        </w:rPr>
        <w:t>The Lions club is hosting the annual Town wide Yard Sales Day on May 18, 2024.</w:t>
      </w:r>
    </w:p>
    <w:p w:rsidR="00677D1D" w:rsidRPr="00677D1D" w:rsidRDefault="00677D1D" w:rsidP="00677D1D">
      <w:pPr>
        <w:pBdr>
          <w:bottom w:val="wave" w:sz="6" w:space="0" w:color="auto"/>
        </w:pBdr>
        <w:jc w:val="center"/>
        <w:rPr>
          <w:sz w:val="16"/>
          <w:szCs w:val="16"/>
        </w:rPr>
      </w:pPr>
    </w:p>
    <w:p w:rsidR="00BE7C3F" w:rsidRPr="00AE5F56" w:rsidRDefault="00BE7C3F" w:rsidP="00AE5F56">
      <w:pPr>
        <w:jc w:val="both"/>
        <w:rPr>
          <w:rFonts w:asciiTheme="majorHAnsi" w:hAnsiTheme="majorHAnsi" w:cstheme="minorHAnsi"/>
          <w:b/>
          <w:sz w:val="16"/>
          <w:szCs w:val="16"/>
          <w:u w:val="single"/>
        </w:rPr>
      </w:pPr>
    </w:p>
    <w:p w:rsidR="00BA2B5F" w:rsidRPr="00876F4A" w:rsidRDefault="00677D1D" w:rsidP="00AE5F56">
      <w:pPr>
        <w:jc w:val="both"/>
        <w:rPr>
          <w:rFonts w:asciiTheme="majorHAnsi" w:hAnsiTheme="majorHAnsi" w:cstheme="minorHAnsi"/>
          <w:b/>
          <w:sz w:val="18"/>
          <w:szCs w:val="18"/>
          <w:u w:val="single"/>
        </w:rPr>
      </w:pPr>
      <w:r>
        <w:rPr>
          <w:rFonts w:asciiTheme="majorHAnsi" w:hAnsiTheme="majorHAnsi" w:cstheme="minorHAnsi"/>
          <w:b/>
          <w:sz w:val="18"/>
          <w:szCs w:val="18"/>
          <w:u w:val="single"/>
        </w:rPr>
        <w:t>2024 Town Board 10:00 a</w:t>
      </w:r>
      <w:r w:rsidR="00BA2B5F" w:rsidRPr="00876F4A">
        <w:rPr>
          <w:rFonts w:asciiTheme="majorHAnsi" w:hAnsiTheme="majorHAnsi" w:cstheme="minorHAnsi"/>
          <w:b/>
          <w:sz w:val="18"/>
          <w:szCs w:val="18"/>
          <w:u w:val="single"/>
        </w:rPr>
        <w:t>m</w:t>
      </w:r>
    </w:p>
    <w:p w:rsidR="00BA2B5F" w:rsidRPr="00876F4A" w:rsidRDefault="00BA2B5F" w:rsidP="00AE5F56">
      <w:pPr>
        <w:pStyle w:val="MessageHeader"/>
        <w:spacing w:after="0" w:line="240" w:lineRule="auto"/>
        <w:ind w:left="0" w:firstLine="0"/>
        <w:jc w:val="both"/>
        <w:rPr>
          <w:rFonts w:asciiTheme="majorHAnsi" w:hAnsiTheme="majorHAnsi" w:cstheme="minorHAnsi"/>
          <w:b/>
          <w:sz w:val="18"/>
          <w:szCs w:val="18"/>
          <w:u w:val="single"/>
        </w:rPr>
      </w:pPr>
      <w:r w:rsidRPr="00876F4A">
        <w:rPr>
          <w:rFonts w:asciiTheme="majorHAnsi" w:hAnsiTheme="majorHAnsi" w:cstheme="minorHAnsi"/>
          <w:b/>
          <w:sz w:val="18"/>
          <w:szCs w:val="18"/>
          <w:u w:val="single"/>
        </w:rPr>
        <w:t>2</w:t>
      </w:r>
      <w:r w:rsidRPr="00876F4A">
        <w:rPr>
          <w:rFonts w:asciiTheme="majorHAnsi" w:hAnsiTheme="majorHAnsi" w:cstheme="minorHAnsi"/>
          <w:b/>
          <w:sz w:val="18"/>
          <w:szCs w:val="18"/>
          <w:u w:val="single"/>
          <w:vertAlign w:val="superscript"/>
        </w:rPr>
        <w:t>nd</w:t>
      </w:r>
      <w:r w:rsidRPr="00876F4A">
        <w:rPr>
          <w:rFonts w:asciiTheme="majorHAnsi" w:hAnsiTheme="majorHAnsi" w:cstheme="minorHAnsi"/>
          <w:b/>
          <w:sz w:val="18"/>
          <w:szCs w:val="18"/>
          <w:u w:val="single"/>
        </w:rPr>
        <w:t xml:space="preserve"> Monday of the month</w:t>
      </w:r>
    </w:p>
    <w:p w:rsidR="002E29FE" w:rsidRPr="00391C36" w:rsidRDefault="00677D1D" w:rsidP="00AE5F56">
      <w:pPr>
        <w:pStyle w:val="MessageHeader"/>
        <w:spacing w:after="0" w:line="240" w:lineRule="auto"/>
        <w:ind w:left="0" w:firstLine="0"/>
        <w:jc w:val="both"/>
        <w:rPr>
          <w:rFonts w:asciiTheme="majorHAnsi" w:hAnsiTheme="majorHAnsi" w:cstheme="minorHAnsi"/>
          <w:sz w:val="18"/>
          <w:szCs w:val="18"/>
        </w:rPr>
      </w:pPr>
      <w:r>
        <w:rPr>
          <w:rFonts w:asciiTheme="majorHAnsi" w:hAnsiTheme="majorHAnsi" w:cstheme="minorHAnsi"/>
          <w:sz w:val="18"/>
          <w:szCs w:val="18"/>
        </w:rPr>
        <w:t>January 8</w:t>
      </w:r>
      <w:r w:rsidR="002E29FE" w:rsidRPr="00391C36">
        <w:rPr>
          <w:rFonts w:asciiTheme="majorHAnsi" w:hAnsiTheme="majorHAnsi" w:cstheme="minorHAnsi"/>
          <w:sz w:val="18"/>
          <w:szCs w:val="18"/>
          <w:vertAlign w:val="superscript"/>
        </w:rPr>
        <w:t>th</w:t>
      </w:r>
    </w:p>
    <w:p w:rsidR="00BA2B5F" w:rsidRPr="00391C36" w:rsidRDefault="00BE7C3F" w:rsidP="00AE5F56">
      <w:pPr>
        <w:pStyle w:val="MessageHeader"/>
        <w:spacing w:after="0" w:line="240" w:lineRule="auto"/>
        <w:ind w:left="0" w:firstLine="0"/>
        <w:jc w:val="both"/>
        <w:rPr>
          <w:rFonts w:asciiTheme="majorHAnsi" w:hAnsiTheme="majorHAnsi" w:cstheme="minorHAnsi"/>
          <w:sz w:val="18"/>
          <w:szCs w:val="18"/>
        </w:rPr>
      </w:pPr>
      <w:r w:rsidRPr="00391C36">
        <w:rPr>
          <w:rFonts w:asciiTheme="majorHAnsi" w:hAnsiTheme="majorHAnsi" w:cstheme="minorHAnsi"/>
          <w:noProof/>
          <w:sz w:val="18"/>
          <w:szCs w:val="18"/>
          <w:vertAlign w:val="superscript"/>
        </w:rPr>
        <w:drawing>
          <wp:anchor distT="0" distB="0" distL="114300" distR="114300" simplePos="0" relativeHeight="251691008" behindDoc="0" locked="0" layoutInCell="1" allowOverlap="1">
            <wp:simplePos x="0" y="0"/>
            <wp:positionH relativeFrom="margin">
              <wp:align>right</wp:align>
            </wp:positionH>
            <wp:positionV relativeFrom="paragraph">
              <wp:posOffset>13335</wp:posOffset>
            </wp:positionV>
            <wp:extent cx="1066800" cy="8858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lendar-Transparent[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6800" cy="885825"/>
                    </a:xfrm>
                    <a:prstGeom prst="rect">
                      <a:avLst/>
                    </a:prstGeom>
                  </pic:spPr>
                </pic:pic>
              </a:graphicData>
            </a:graphic>
            <wp14:sizeRelH relativeFrom="margin">
              <wp14:pctWidth>0</wp14:pctWidth>
            </wp14:sizeRelH>
            <wp14:sizeRelV relativeFrom="margin">
              <wp14:pctHeight>0</wp14:pctHeight>
            </wp14:sizeRelV>
          </wp:anchor>
        </w:drawing>
      </w:r>
      <w:r w:rsidR="00677D1D">
        <w:rPr>
          <w:rFonts w:asciiTheme="majorHAnsi" w:hAnsiTheme="majorHAnsi" w:cstheme="minorHAnsi"/>
          <w:sz w:val="18"/>
          <w:szCs w:val="18"/>
        </w:rPr>
        <w:t>February 12</w:t>
      </w:r>
      <w:r w:rsidR="00BA2B5F" w:rsidRPr="00391C36">
        <w:rPr>
          <w:rFonts w:asciiTheme="majorHAnsi" w:hAnsiTheme="majorHAnsi" w:cstheme="minorHAnsi"/>
          <w:sz w:val="18"/>
          <w:szCs w:val="18"/>
          <w:vertAlign w:val="superscript"/>
        </w:rPr>
        <w:t>th</w:t>
      </w:r>
    </w:p>
    <w:p w:rsidR="00BA2B5F" w:rsidRPr="00391C36" w:rsidRDefault="00677D1D" w:rsidP="00AE5F56">
      <w:pPr>
        <w:pStyle w:val="MessageHeader"/>
        <w:spacing w:after="0" w:line="240" w:lineRule="auto"/>
        <w:ind w:left="0" w:firstLine="0"/>
        <w:jc w:val="both"/>
        <w:rPr>
          <w:rFonts w:asciiTheme="majorHAnsi" w:hAnsiTheme="majorHAnsi" w:cstheme="minorHAnsi"/>
          <w:sz w:val="18"/>
          <w:szCs w:val="18"/>
        </w:rPr>
      </w:pPr>
      <w:r>
        <w:rPr>
          <w:rFonts w:asciiTheme="majorHAnsi" w:hAnsiTheme="majorHAnsi" w:cstheme="minorHAnsi"/>
          <w:sz w:val="18"/>
          <w:szCs w:val="18"/>
        </w:rPr>
        <w:t>March 11</w:t>
      </w:r>
      <w:r w:rsidR="00BA2B5F" w:rsidRPr="00391C36">
        <w:rPr>
          <w:rFonts w:asciiTheme="majorHAnsi" w:hAnsiTheme="majorHAnsi" w:cstheme="minorHAnsi"/>
          <w:sz w:val="18"/>
          <w:szCs w:val="18"/>
          <w:vertAlign w:val="superscript"/>
        </w:rPr>
        <w:t>th</w:t>
      </w:r>
    </w:p>
    <w:p w:rsidR="00BA2B5F" w:rsidRPr="00391C36" w:rsidRDefault="00677D1D" w:rsidP="00AE5F56">
      <w:pPr>
        <w:pStyle w:val="MessageHeader"/>
        <w:spacing w:after="0" w:line="240" w:lineRule="auto"/>
        <w:ind w:left="0" w:firstLine="0"/>
        <w:jc w:val="both"/>
        <w:rPr>
          <w:rFonts w:asciiTheme="majorHAnsi" w:hAnsiTheme="majorHAnsi" w:cstheme="minorHAnsi"/>
          <w:sz w:val="18"/>
          <w:szCs w:val="18"/>
        </w:rPr>
      </w:pPr>
      <w:r>
        <w:rPr>
          <w:rFonts w:asciiTheme="majorHAnsi" w:hAnsiTheme="majorHAnsi" w:cstheme="minorHAnsi"/>
          <w:sz w:val="18"/>
          <w:szCs w:val="18"/>
        </w:rPr>
        <w:t>April 8</w:t>
      </w:r>
      <w:r w:rsidR="00BA2B5F" w:rsidRPr="00391C36">
        <w:rPr>
          <w:rFonts w:asciiTheme="majorHAnsi" w:hAnsiTheme="majorHAnsi" w:cstheme="minorHAnsi"/>
          <w:sz w:val="18"/>
          <w:szCs w:val="18"/>
          <w:vertAlign w:val="superscript"/>
        </w:rPr>
        <w:t>th</w:t>
      </w:r>
    </w:p>
    <w:p w:rsidR="00BA2B5F" w:rsidRPr="00391C36" w:rsidRDefault="00677D1D" w:rsidP="00AE5F56">
      <w:pPr>
        <w:pStyle w:val="MessageHeader"/>
        <w:spacing w:after="0" w:line="240" w:lineRule="auto"/>
        <w:ind w:left="0" w:firstLine="0"/>
        <w:jc w:val="both"/>
        <w:rPr>
          <w:rFonts w:asciiTheme="majorHAnsi" w:hAnsiTheme="majorHAnsi" w:cstheme="minorHAnsi"/>
          <w:sz w:val="18"/>
          <w:szCs w:val="18"/>
        </w:rPr>
      </w:pPr>
      <w:r>
        <w:rPr>
          <w:rFonts w:asciiTheme="majorHAnsi" w:hAnsiTheme="majorHAnsi" w:cstheme="minorHAnsi"/>
          <w:sz w:val="18"/>
          <w:szCs w:val="18"/>
        </w:rPr>
        <w:t>May 13</w:t>
      </w:r>
      <w:r w:rsidR="00BA2B5F" w:rsidRPr="00391C36">
        <w:rPr>
          <w:rFonts w:asciiTheme="majorHAnsi" w:hAnsiTheme="majorHAnsi" w:cstheme="minorHAnsi"/>
          <w:sz w:val="18"/>
          <w:szCs w:val="18"/>
          <w:vertAlign w:val="superscript"/>
        </w:rPr>
        <w:t>th</w:t>
      </w:r>
    </w:p>
    <w:p w:rsidR="00BA2B5F" w:rsidRPr="00391C36" w:rsidRDefault="00677D1D" w:rsidP="00AE5F56">
      <w:pPr>
        <w:pStyle w:val="MessageHeader"/>
        <w:spacing w:after="0" w:line="240" w:lineRule="auto"/>
        <w:ind w:left="0" w:firstLine="0"/>
        <w:jc w:val="both"/>
        <w:rPr>
          <w:rFonts w:asciiTheme="majorHAnsi" w:hAnsiTheme="majorHAnsi" w:cstheme="minorHAnsi"/>
          <w:sz w:val="18"/>
          <w:szCs w:val="18"/>
        </w:rPr>
      </w:pPr>
      <w:r>
        <w:rPr>
          <w:rFonts w:asciiTheme="majorHAnsi" w:hAnsiTheme="majorHAnsi" w:cstheme="minorHAnsi"/>
          <w:sz w:val="18"/>
          <w:szCs w:val="18"/>
        </w:rPr>
        <w:t>June 10</w:t>
      </w:r>
      <w:r w:rsidR="00BA2B5F" w:rsidRPr="00391C36">
        <w:rPr>
          <w:rFonts w:asciiTheme="majorHAnsi" w:hAnsiTheme="majorHAnsi" w:cstheme="minorHAnsi"/>
          <w:sz w:val="18"/>
          <w:szCs w:val="18"/>
          <w:vertAlign w:val="superscript"/>
        </w:rPr>
        <w:t xml:space="preserve">th                        </w:t>
      </w:r>
    </w:p>
    <w:p w:rsidR="00BA2B5F" w:rsidRPr="00391C36" w:rsidRDefault="00677D1D" w:rsidP="00AE5F56">
      <w:pPr>
        <w:pStyle w:val="MessageHeader"/>
        <w:spacing w:after="0" w:line="240" w:lineRule="auto"/>
        <w:ind w:left="0" w:firstLine="0"/>
        <w:jc w:val="both"/>
        <w:rPr>
          <w:rFonts w:asciiTheme="majorHAnsi" w:hAnsiTheme="majorHAnsi" w:cstheme="minorHAnsi"/>
          <w:sz w:val="18"/>
          <w:szCs w:val="18"/>
        </w:rPr>
      </w:pPr>
      <w:r>
        <w:rPr>
          <w:rFonts w:asciiTheme="majorHAnsi" w:hAnsiTheme="majorHAnsi" w:cstheme="minorHAnsi"/>
          <w:sz w:val="18"/>
          <w:szCs w:val="18"/>
        </w:rPr>
        <w:t>July 8</w:t>
      </w:r>
      <w:r w:rsidR="00BA2B5F" w:rsidRPr="00391C36">
        <w:rPr>
          <w:rFonts w:asciiTheme="majorHAnsi" w:hAnsiTheme="majorHAnsi" w:cstheme="minorHAnsi"/>
          <w:sz w:val="18"/>
          <w:szCs w:val="18"/>
          <w:vertAlign w:val="superscript"/>
        </w:rPr>
        <w:t>th</w:t>
      </w:r>
    </w:p>
    <w:p w:rsidR="00BA2B5F" w:rsidRPr="00391C36" w:rsidRDefault="00677D1D" w:rsidP="00AE5F56">
      <w:pPr>
        <w:pStyle w:val="MessageHeader"/>
        <w:spacing w:after="0" w:line="240" w:lineRule="auto"/>
        <w:ind w:left="0" w:firstLine="0"/>
        <w:jc w:val="both"/>
        <w:rPr>
          <w:rFonts w:asciiTheme="majorHAnsi" w:hAnsiTheme="majorHAnsi" w:cstheme="minorHAnsi"/>
          <w:sz w:val="18"/>
          <w:szCs w:val="18"/>
        </w:rPr>
      </w:pPr>
      <w:r>
        <w:rPr>
          <w:rFonts w:asciiTheme="majorHAnsi" w:hAnsiTheme="majorHAnsi" w:cstheme="minorHAnsi"/>
          <w:sz w:val="18"/>
          <w:szCs w:val="18"/>
        </w:rPr>
        <w:t>August 12</w:t>
      </w:r>
      <w:r w:rsidR="00BA2B5F" w:rsidRPr="00391C36">
        <w:rPr>
          <w:rFonts w:asciiTheme="majorHAnsi" w:hAnsiTheme="majorHAnsi" w:cstheme="minorHAnsi"/>
          <w:sz w:val="18"/>
          <w:szCs w:val="18"/>
          <w:vertAlign w:val="superscript"/>
        </w:rPr>
        <w:t>th</w:t>
      </w:r>
    </w:p>
    <w:p w:rsidR="00BA2B5F" w:rsidRPr="00391C36" w:rsidRDefault="00677D1D" w:rsidP="00AE5F56">
      <w:pPr>
        <w:pStyle w:val="MessageHeader"/>
        <w:spacing w:after="0" w:line="240" w:lineRule="auto"/>
        <w:ind w:left="0" w:firstLine="0"/>
        <w:jc w:val="both"/>
        <w:rPr>
          <w:rFonts w:asciiTheme="majorHAnsi" w:hAnsiTheme="majorHAnsi" w:cstheme="minorHAnsi"/>
          <w:sz w:val="18"/>
          <w:szCs w:val="18"/>
        </w:rPr>
      </w:pPr>
      <w:r>
        <w:rPr>
          <w:rFonts w:asciiTheme="majorHAnsi" w:hAnsiTheme="majorHAnsi" w:cstheme="minorHAnsi"/>
          <w:sz w:val="18"/>
          <w:szCs w:val="18"/>
        </w:rPr>
        <w:t>September 9</w:t>
      </w:r>
      <w:r w:rsidR="00BA2B5F" w:rsidRPr="00391C36">
        <w:rPr>
          <w:rFonts w:asciiTheme="majorHAnsi" w:hAnsiTheme="majorHAnsi" w:cstheme="minorHAnsi"/>
          <w:sz w:val="18"/>
          <w:szCs w:val="18"/>
          <w:vertAlign w:val="superscript"/>
        </w:rPr>
        <w:t>th</w:t>
      </w:r>
      <w:r w:rsidR="00BA2B5F" w:rsidRPr="00391C36">
        <w:rPr>
          <w:rFonts w:asciiTheme="majorHAnsi" w:hAnsiTheme="majorHAnsi" w:cstheme="minorHAnsi"/>
          <w:sz w:val="18"/>
          <w:szCs w:val="18"/>
        </w:rPr>
        <w:t xml:space="preserve"> </w:t>
      </w:r>
    </w:p>
    <w:p w:rsidR="008F5CC4" w:rsidRPr="00391C36" w:rsidRDefault="00677D1D" w:rsidP="00AE5F56">
      <w:pPr>
        <w:pStyle w:val="MessageHeader"/>
        <w:spacing w:after="0" w:line="240" w:lineRule="auto"/>
        <w:ind w:left="0" w:firstLine="0"/>
        <w:jc w:val="both"/>
        <w:rPr>
          <w:rFonts w:asciiTheme="majorHAnsi" w:hAnsiTheme="majorHAnsi" w:cstheme="minorHAnsi"/>
          <w:sz w:val="18"/>
          <w:szCs w:val="18"/>
        </w:rPr>
      </w:pPr>
      <w:r>
        <w:rPr>
          <w:rFonts w:asciiTheme="majorHAnsi" w:hAnsiTheme="majorHAnsi" w:cstheme="minorHAnsi"/>
          <w:sz w:val="18"/>
          <w:szCs w:val="18"/>
        </w:rPr>
        <w:t>October 21</w:t>
      </w:r>
      <w:r w:rsidRPr="00677D1D">
        <w:rPr>
          <w:rFonts w:asciiTheme="majorHAnsi" w:hAnsiTheme="majorHAnsi" w:cstheme="minorHAnsi"/>
          <w:sz w:val="18"/>
          <w:szCs w:val="18"/>
          <w:vertAlign w:val="superscript"/>
        </w:rPr>
        <w:t>st</w:t>
      </w:r>
      <w:r>
        <w:rPr>
          <w:rFonts w:asciiTheme="majorHAnsi" w:hAnsiTheme="majorHAnsi" w:cstheme="minorHAnsi"/>
          <w:sz w:val="18"/>
          <w:szCs w:val="18"/>
        </w:rPr>
        <w:t xml:space="preserve"> </w:t>
      </w:r>
    </w:p>
    <w:p w:rsidR="00BA2B5F" w:rsidRPr="00391C36" w:rsidRDefault="00677D1D" w:rsidP="00AE5F56">
      <w:pPr>
        <w:pStyle w:val="MessageHeader"/>
        <w:spacing w:after="0" w:line="240" w:lineRule="auto"/>
        <w:ind w:left="0" w:firstLine="0"/>
        <w:jc w:val="both"/>
        <w:rPr>
          <w:rFonts w:asciiTheme="majorHAnsi" w:hAnsiTheme="majorHAnsi" w:cstheme="minorHAnsi"/>
          <w:sz w:val="18"/>
          <w:szCs w:val="18"/>
        </w:rPr>
      </w:pPr>
      <w:r>
        <w:rPr>
          <w:rFonts w:asciiTheme="majorHAnsi" w:hAnsiTheme="majorHAnsi" w:cstheme="minorHAnsi"/>
          <w:sz w:val="18"/>
          <w:szCs w:val="18"/>
        </w:rPr>
        <w:t>November 18</w:t>
      </w:r>
      <w:r w:rsidR="00BA2B5F" w:rsidRPr="00391C36">
        <w:rPr>
          <w:rFonts w:asciiTheme="majorHAnsi" w:hAnsiTheme="majorHAnsi" w:cstheme="minorHAnsi"/>
          <w:sz w:val="18"/>
          <w:szCs w:val="18"/>
          <w:vertAlign w:val="superscript"/>
        </w:rPr>
        <w:t>th</w:t>
      </w:r>
    </w:p>
    <w:p w:rsidR="00951CFE" w:rsidRPr="00876F4A" w:rsidRDefault="00677D1D" w:rsidP="00677D1D">
      <w:pPr>
        <w:pStyle w:val="MessageHeader"/>
        <w:spacing w:after="0" w:line="240" w:lineRule="auto"/>
        <w:ind w:left="0" w:firstLine="0"/>
        <w:rPr>
          <w:rFonts w:asciiTheme="majorHAnsi" w:hAnsiTheme="majorHAnsi" w:cstheme="minorHAnsi"/>
          <w:sz w:val="16"/>
          <w:szCs w:val="16"/>
        </w:rPr>
      </w:pPr>
      <w:r>
        <w:rPr>
          <w:rFonts w:asciiTheme="majorHAnsi" w:hAnsiTheme="majorHAnsi" w:cstheme="minorHAnsi"/>
          <w:sz w:val="18"/>
          <w:szCs w:val="18"/>
        </w:rPr>
        <w:t>December 9</w:t>
      </w:r>
      <w:r w:rsidR="00AE5F56" w:rsidRPr="00391C36">
        <w:rPr>
          <w:rFonts w:asciiTheme="majorHAnsi" w:hAnsiTheme="majorHAnsi" w:cstheme="minorHAnsi"/>
          <w:sz w:val="18"/>
          <w:szCs w:val="18"/>
        </w:rPr>
        <w:t>th</w:t>
      </w:r>
      <w:r w:rsidR="00BA2B5F" w:rsidRPr="00AE5F56">
        <w:rPr>
          <w:rFonts w:asciiTheme="majorHAnsi" w:hAnsiTheme="majorHAnsi" w:cstheme="minorHAnsi"/>
          <w:sz w:val="16"/>
          <w:szCs w:val="16"/>
        </w:rPr>
        <w:t xml:space="preserve"> </w:t>
      </w:r>
      <w:r w:rsidR="00256CCE" w:rsidRPr="00AE5F56">
        <w:rPr>
          <w:rFonts w:asciiTheme="majorHAnsi" w:hAnsiTheme="majorHAnsi" w:cstheme="minorHAnsi"/>
          <w:sz w:val="16"/>
          <w:szCs w:val="16"/>
        </w:rPr>
        <w:t>~~~~~~~~~~~~~~~~~~</w:t>
      </w:r>
      <w:r w:rsidR="00905A63" w:rsidRPr="00AE5F56">
        <w:rPr>
          <w:rFonts w:asciiTheme="majorHAnsi" w:hAnsiTheme="majorHAnsi" w:cstheme="minorHAnsi"/>
          <w:sz w:val="16"/>
          <w:szCs w:val="16"/>
        </w:rPr>
        <w:t>~</w:t>
      </w:r>
      <w:r w:rsidR="00642FE0" w:rsidRPr="00AE5F56">
        <w:rPr>
          <w:rFonts w:asciiTheme="majorHAnsi" w:hAnsiTheme="majorHAnsi" w:cstheme="minorHAnsi"/>
          <w:sz w:val="16"/>
          <w:szCs w:val="16"/>
        </w:rPr>
        <w:t>~~~~~~~~~</w:t>
      </w:r>
    </w:p>
    <w:p w:rsidR="00BA2B5F" w:rsidRPr="00876F4A" w:rsidRDefault="00677D1D" w:rsidP="00655457">
      <w:pPr>
        <w:pStyle w:val="MessageHeader"/>
        <w:spacing w:after="0" w:line="240" w:lineRule="auto"/>
        <w:ind w:left="0" w:firstLine="0"/>
        <w:jc w:val="center"/>
        <w:rPr>
          <w:rFonts w:asciiTheme="majorHAnsi" w:hAnsiTheme="majorHAnsi" w:cstheme="minorHAnsi"/>
          <w:b/>
          <w:sz w:val="18"/>
          <w:szCs w:val="18"/>
          <w:u w:val="single"/>
        </w:rPr>
      </w:pPr>
      <w:r>
        <w:rPr>
          <w:rFonts w:asciiTheme="majorHAnsi" w:hAnsiTheme="majorHAnsi" w:cstheme="minorHAnsi"/>
          <w:b/>
          <w:sz w:val="18"/>
          <w:szCs w:val="18"/>
          <w:u w:val="single"/>
        </w:rPr>
        <w:t>2024</w:t>
      </w:r>
      <w:r w:rsidR="00134668" w:rsidRPr="00876F4A">
        <w:rPr>
          <w:rFonts w:asciiTheme="majorHAnsi" w:hAnsiTheme="majorHAnsi" w:cstheme="minorHAnsi"/>
          <w:b/>
          <w:sz w:val="18"/>
          <w:szCs w:val="18"/>
          <w:u w:val="single"/>
        </w:rPr>
        <w:t xml:space="preserve"> Planning Board 6:00 p</w:t>
      </w:r>
      <w:r w:rsidR="004F15EE" w:rsidRPr="00876F4A">
        <w:rPr>
          <w:rFonts w:asciiTheme="majorHAnsi" w:hAnsiTheme="majorHAnsi" w:cstheme="minorHAnsi"/>
          <w:b/>
          <w:sz w:val="18"/>
          <w:szCs w:val="18"/>
          <w:u w:val="single"/>
        </w:rPr>
        <w:t>m</w:t>
      </w:r>
    </w:p>
    <w:p w:rsidR="00BA2B5F" w:rsidRPr="00876F4A" w:rsidRDefault="00BA2B5F" w:rsidP="00655457">
      <w:pPr>
        <w:pStyle w:val="MessageHeader"/>
        <w:spacing w:after="0" w:line="240" w:lineRule="auto"/>
        <w:ind w:left="0" w:firstLine="0"/>
        <w:jc w:val="center"/>
        <w:rPr>
          <w:rFonts w:asciiTheme="majorHAnsi" w:hAnsiTheme="majorHAnsi" w:cstheme="minorHAnsi"/>
          <w:b/>
          <w:sz w:val="18"/>
          <w:szCs w:val="18"/>
          <w:u w:val="single"/>
        </w:rPr>
      </w:pPr>
      <w:r w:rsidRPr="00876F4A">
        <w:rPr>
          <w:rFonts w:asciiTheme="majorHAnsi" w:hAnsiTheme="majorHAnsi" w:cstheme="minorHAnsi"/>
          <w:b/>
          <w:sz w:val="18"/>
          <w:szCs w:val="18"/>
          <w:u w:val="single"/>
        </w:rPr>
        <w:t>3</w:t>
      </w:r>
      <w:r w:rsidRPr="00876F4A">
        <w:rPr>
          <w:rFonts w:asciiTheme="majorHAnsi" w:hAnsiTheme="majorHAnsi" w:cstheme="minorHAnsi"/>
          <w:b/>
          <w:sz w:val="18"/>
          <w:szCs w:val="18"/>
          <w:u w:val="single"/>
          <w:vertAlign w:val="superscript"/>
        </w:rPr>
        <w:t>rd</w:t>
      </w:r>
      <w:r w:rsidRPr="00876F4A">
        <w:rPr>
          <w:rFonts w:asciiTheme="majorHAnsi" w:hAnsiTheme="majorHAnsi" w:cstheme="minorHAnsi"/>
          <w:b/>
          <w:sz w:val="18"/>
          <w:szCs w:val="18"/>
          <w:u w:val="single"/>
        </w:rPr>
        <w:t xml:space="preserve"> Wednesday of the month</w:t>
      </w:r>
    </w:p>
    <w:p w:rsidR="00BA2B5F" w:rsidRPr="00391C36" w:rsidRDefault="00FB60E2" w:rsidP="00655457">
      <w:pPr>
        <w:pStyle w:val="MessageHeader"/>
        <w:spacing w:after="0" w:line="240" w:lineRule="auto"/>
        <w:ind w:left="0" w:firstLine="0"/>
        <w:jc w:val="right"/>
        <w:rPr>
          <w:rFonts w:asciiTheme="majorHAnsi" w:hAnsiTheme="majorHAnsi" w:cstheme="minorHAnsi"/>
          <w:sz w:val="18"/>
          <w:szCs w:val="18"/>
        </w:rPr>
      </w:pPr>
      <w:r w:rsidRPr="00391C36">
        <w:rPr>
          <w:rFonts w:asciiTheme="majorHAnsi" w:hAnsiTheme="majorHAnsi" w:cstheme="minorHAnsi"/>
          <w:noProof/>
          <w:sz w:val="18"/>
          <w:szCs w:val="18"/>
        </w:rPr>
        <w:drawing>
          <wp:anchor distT="0" distB="0" distL="114300" distR="114300" simplePos="0" relativeHeight="251685888" behindDoc="0" locked="0" layoutInCell="1" allowOverlap="1" wp14:anchorId="68273367" wp14:editId="42EBD6C7">
            <wp:simplePos x="0" y="0"/>
            <wp:positionH relativeFrom="column">
              <wp:align>left</wp:align>
            </wp:positionH>
            <wp:positionV relativeFrom="paragraph">
              <wp:posOffset>23495</wp:posOffset>
            </wp:positionV>
            <wp:extent cx="1200150" cy="1050925"/>
            <wp:effectExtent l="0" t="0" r="0" b="0"/>
            <wp:wrapThrough wrapText="bothSides">
              <wp:wrapPolygon edited="0">
                <wp:start x="4800" y="783"/>
                <wp:lineTo x="2057" y="2349"/>
                <wp:lineTo x="1371" y="3915"/>
                <wp:lineTo x="343" y="19185"/>
                <wp:lineTo x="686" y="20360"/>
                <wp:lineTo x="3771" y="21143"/>
                <wp:lineTo x="17486" y="21143"/>
                <wp:lineTo x="20571" y="20360"/>
                <wp:lineTo x="20914" y="19185"/>
                <wp:lineTo x="20229" y="4698"/>
                <wp:lineTo x="19200" y="2741"/>
                <wp:lineTo x="16457" y="783"/>
                <wp:lineTo x="4800" y="783"/>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lendar-PNG-Imag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0150" cy="1050925"/>
                    </a:xfrm>
                    <a:prstGeom prst="rect">
                      <a:avLst/>
                    </a:prstGeom>
                  </pic:spPr>
                </pic:pic>
              </a:graphicData>
            </a:graphic>
            <wp14:sizeRelH relativeFrom="margin">
              <wp14:pctWidth>0</wp14:pctWidth>
            </wp14:sizeRelH>
            <wp14:sizeRelV relativeFrom="margin">
              <wp14:pctHeight>0</wp14:pctHeight>
            </wp14:sizeRelV>
          </wp:anchor>
        </w:drawing>
      </w:r>
      <w:r w:rsidR="00677D1D">
        <w:rPr>
          <w:rFonts w:asciiTheme="majorHAnsi" w:hAnsiTheme="majorHAnsi" w:cstheme="minorHAnsi"/>
          <w:sz w:val="18"/>
          <w:szCs w:val="18"/>
        </w:rPr>
        <w:t>January 17</w:t>
      </w:r>
      <w:r w:rsidR="00BA2B5F" w:rsidRPr="00391C36">
        <w:rPr>
          <w:rFonts w:asciiTheme="majorHAnsi" w:hAnsiTheme="majorHAnsi" w:cstheme="minorHAnsi"/>
          <w:sz w:val="18"/>
          <w:szCs w:val="18"/>
          <w:vertAlign w:val="superscript"/>
        </w:rPr>
        <w:t>th</w:t>
      </w:r>
      <w:r w:rsidR="00BA2B5F" w:rsidRPr="00391C36">
        <w:rPr>
          <w:rFonts w:asciiTheme="majorHAnsi" w:hAnsiTheme="majorHAnsi" w:cstheme="minorHAnsi"/>
          <w:sz w:val="18"/>
          <w:szCs w:val="18"/>
        </w:rPr>
        <w:t xml:space="preserve"> </w:t>
      </w:r>
    </w:p>
    <w:p w:rsidR="00BA2B5F" w:rsidRPr="00391C36" w:rsidRDefault="00677D1D" w:rsidP="00655457">
      <w:pPr>
        <w:pStyle w:val="MessageHeader"/>
        <w:spacing w:after="0" w:line="240" w:lineRule="auto"/>
        <w:ind w:left="0" w:firstLine="0"/>
        <w:jc w:val="right"/>
        <w:rPr>
          <w:rFonts w:asciiTheme="majorHAnsi" w:hAnsiTheme="majorHAnsi" w:cstheme="minorHAnsi"/>
          <w:sz w:val="18"/>
          <w:szCs w:val="18"/>
        </w:rPr>
      </w:pPr>
      <w:r>
        <w:rPr>
          <w:rFonts w:asciiTheme="majorHAnsi" w:hAnsiTheme="majorHAnsi" w:cstheme="minorHAnsi"/>
          <w:sz w:val="18"/>
          <w:szCs w:val="18"/>
        </w:rPr>
        <w:t>February 21</w:t>
      </w:r>
      <w:r w:rsidRPr="00677D1D">
        <w:rPr>
          <w:rFonts w:asciiTheme="majorHAnsi" w:hAnsiTheme="majorHAnsi" w:cstheme="minorHAnsi"/>
          <w:sz w:val="18"/>
          <w:szCs w:val="18"/>
          <w:vertAlign w:val="superscript"/>
        </w:rPr>
        <w:t>st</w:t>
      </w:r>
      <w:r>
        <w:rPr>
          <w:rFonts w:asciiTheme="majorHAnsi" w:hAnsiTheme="majorHAnsi" w:cstheme="minorHAnsi"/>
          <w:sz w:val="18"/>
          <w:szCs w:val="18"/>
        </w:rPr>
        <w:t xml:space="preserve"> </w:t>
      </w:r>
    </w:p>
    <w:p w:rsidR="00BA2B5F" w:rsidRPr="00391C36" w:rsidRDefault="00677D1D" w:rsidP="00655457">
      <w:pPr>
        <w:pStyle w:val="MessageHeader"/>
        <w:spacing w:after="0" w:line="240" w:lineRule="auto"/>
        <w:ind w:left="0" w:firstLine="0"/>
        <w:jc w:val="right"/>
        <w:rPr>
          <w:rFonts w:asciiTheme="majorHAnsi" w:hAnsiTheme="majorHAnsi" w:cstheme="minorHAnsi"/>
          <w:sz w:val="18"/>
          <w:szCs w:val="18"/>
        </w:rPr>
      </w:pPr>
      <w:r>
        <w:rPr>
          <w:rFonts w:asciiTheme="majorHAnsi" w:hAnsiTheme="majorHAnsi" w:cstheme="minorHAnsi"/>
          <w:sz w:val="18"/>
          <w:szCs w:val="18"/>
        </w:rPr>
        <w:t>March 20</w:t>
      </w:r>
      <w:r w:rsidR="00BA2B5F" w:rsidRPr="00391C36">
        <w:rPr>
          <w:rFonts w:asciiTheme="majorHAnsi" w:hAnsiTheme="majorHAnsi" w:cstheme="minorHAnsi"/>
          <w:sz w:val="18"/>
          <w:szCs w:val="18"/>
          <w:vertAlign w:val="superscript"/>
        </w:rPr>
        <w:t>th</w:t>
      </w:r>
    </w:p>
    <w:p w:rsidR="00BA2B5F" w:rsidRPr="00391C36" w:rsidRDefault="00677D1D" w:rsidP="00655457">
      <w:pPr>
        <w:pStyle w:val="MessageHeader"/>
        <w:spacing w:after="0" w:line="240" w:lineRule="auto"/>
        <w:ind w:left="0" w:firstLine="0"/>
        <w:jc w:val="right"/>
        <w:rPr>
          <w:rFonts w:asciiTheme="majorHAnsi" w:hAnsiTheme="majorHAnsi" w:cstheme="minorHAnsi"/>
          <w:sz w:val="18"/>
          <w:szCs w:val="18"/>
        </w:rPr>
      </w:pPr>
      <w:r>
        <w:rPr>
          <w:rFonts w:asciiTheme="majorHAnsi" w:hAnsiTheme="majorHAnsi" w:cstheme="minorHAnsi"/>
          <w:sz w:val="18"/>
          <w:szCs w:val="18"/>
        </w:rPr>
        <w:t>April 17</w:t>
      </w:r>
      <w:r w:rsidRPr="00677D1D">
        <w:rPr>
          <w:rFonts w:asciiTheme="majorHAnsi" w:hAnsiTheme="majorHAnsi" w:cstheme="minorHAnsi"/>
          <w:sz w:val="18"/>
          <w:szCs w:val="18"/>
          <w:vertAlign w:val="superscript"/>
        </w:rPr>
        <w:t>th</w:t>
      </w:r>
      <w:r>
        <w:rPr>
          <w:rFonts w:asciiTheme="majorHAnsi" w:hAnsiTheme="majorHAnsi" w:cstheme="minorHAnsi"/>
          <w:sz w:val="18"/>
          <w:szCs w:val="18"/>
        </w:rPr>
        <w:t xml:space="preserve"> </w:t>
      </w:r>
    </w:p>
    <w:p w:rsidR="00BA2B5F" w:rsidRPr="00391C36" w:rsidRDefault="00677D1D" w:rsidP="00655457">
      <w:pPr>
        <w:pStyle w:val="MessageHeader"/>
        <w:spacing w:after="0" w:line="240" w:lineRule="auto"/>
        <w:ind w:left="0" w:firstLine="0"/>
        <w:jc w:val="right"/>
        <w:rPr>
          <w:rFonts w:asciiTheme="majorHAnsi" w:hAnsiTheme="majorHAnsi" w:cstheme="minorHAnsi"/>
          <w:sz w:val="18"/>
          <w:szCs w:val="18"/>
        </w:rPr>
      </w:pPr>
      <w:r>
        <w:rPr>
          <w:rFonts w:asciiTheme="majorHAnsi" w:hAnsiTheme="majorHAnsi" w:cstheme="minorHAnsi"/>
          <w:sz w:val="18"/>
          <w:szCs w:val="18"/>
        </w:rPr>
        <w:t>May 15</w:t>
      </w:r>
      <w:r w:rsidR="00BA2B5F" w:rsidRPr="00391C36">
        <w:rPr>
          <w:rFonts w:asciiTheme="majorHAnsi" w:hAnsiTheme="majorHAnsi" w:cstheme="minorHAnsi"/>
          <w:sz w:val="18"/>
          <w:szCs w:val="18"/>
          <w:vertAlign w:val="superscript"/>
        </w:rPr>
        <w:t>th</w:t>
      </w:r>
    </w:p>
    <w:p w:rsidR="00BA2B5F" w:rsidRPr="00391C36" w:rsidRDefault="00677D1D" w:rsidP="00655457">
      <w:pPr>
        <w:pStyle w:val="MessageHeader"/>
        <w:spacing w:after="0" w:line="240" w:lineRule="auto"/>
        <w:ind w:left="0" w:firstLine="0"/>
        <w:jc w:val="right"/>
        <w:rPr>
          <w:rFonts w:asciiTheme="majorHAnsi" w:hAnsiTheme="majorHAnsi" w:cstheme="minorHAnsi"/>
          <w:sz w:val="18"/>
          <w:szCs w:val="18"/>
        </w:rPr>
      </w:pPr>
      <w:r>
        <w:rPr>
          <w:rFonts w:asciiTheme="majorHAnsi" w:hAnsiTheme="majorHAnsi" w:cstheme="minorHAnsi"/>
          <w:sz w:val="18"/>
          <w:szCs w:val="18"/>
        </w:rPr>
        <w:t>June 19</w:t>
      </w:r>
      <w:r w:rsidR="00BA2B5F" w:rsidRPr="00391C36">
        <w:rPr>
          <w:rFonts w:asciiTheme="majorHAnsi" w:hAnsiTheme="majorHAnsi" w:cstheme="minorHAnsi"/>
          <w:sz w:val="18"/>
          <w:szCs w:val="18"/>
          <w:vertAlign w:val="superscript"/>
        </w:rPr>
        <w:t>th</w:t>
      </w:r>
    </w:p>
    <w:p w:rsidR="00BA2B5F" w:rsidRPr="00391C36" w:rsidRDefault="00677D1D" w:rsidP="00655457">
      <w:pPr>
        <w:pStyle w:val="MessageHeader"/>
        <w:spacing w:after="0" w:line="240" w:lineRule="auto"/>
        <w:ind w:left="0" w:firstLine="0"/>
        <w:jc w:val="right"/>
        <w:rPr>
          <w:rFonts w:asciiTheme="majorHAnsi" w:hAnsiTheme="majorHAnsi" w:cstheme="minorHAnsi"/>
          <w:sz w:val="18"/>
          <w:szCs w:val="18"/>
        </w:rPr>
      </w:pPr>
      <w:r>
        <w:rPr>
          <w:rFonts w:asciiTheme="majorHAnsi" w:hAnsiTheme="majorHAnsi" w:cstheme="minorHAnsi"/>
          <w:sz w:val="18"/>
          <w:szCs w:val="18"/>
        </w:rPr>
        <w:t>July 17</w:t>
      </w:r>
      <w:r w:rsidRPr="00677D1D">
        <w:rPr>
          <w:rFonts w:asciiTheme="majorHAnsi" w:hAnsiTheme="majorHAnsi" w:cstheme="minorHAnsi"/>
          <w:sz w:val="18"/>
          <w:szCs w:val="18"/>
          <w:vertAlign w:val="superscript"/>
        </w:rPr>
        <w:t>th</w:t>
      </w:r>
      <w:r>
        <w:rPr>
          <w:rFonts w:asciiTheme="majorHAnsi" w:hAnsiTheme="majorHAnsi" w:cstheme="minorHAnsi"/>
          <w:sz w:val="18"/>
          <w:szCs w:val="18"/>
        </w:rPr>
        <w:t xml:space="preserve"> </w:t>
      </w:r>
    </w:p>
    <w:p w:rsidR="00BA2B5F" w:rsidRPr="00391C36" w:rsidRDefault="00677D1D" w:rsidP="00655457">
      <w:pPr>
        <w:pStyle w:val="MessageHeader"/>
        <w:spacing w:after="0" w:line="240" w:lineRule="auto"/>
        <w:ind w:left="0" w:firstLine="0"/>
        <w:jc w:val="right"/>
        <w:rPr>
          <w:rFonts w:asciiTheme="majorHAnsi" w:hAnsiTheme="majorHAnsi" w:cstheme="minorHAnsi"/>
          <w:sz w:val="18"/>
          <w:szCs w:val="18"/>
        </w:rPr>
      </w:pPr>
      <w:r>
        <w:rPr>
          <w:rFonts w:asciiTheme="majorHAnsi" w:hAnsiTheme="majorHAnsi" w:cstheme="minorHAnsi"/>
          <w:sz w:val="18"/>
          <w:szCs w:val="18"/>
        </w:rPr>
        <w:t>August 21</w:t>
      </w:r>
      <w:r w:rsidRPr="00677D1D">
        <w:rPr>
          <w:rFonts w:asciiTheme="majorHAnsi" w:hAnsiTheme="majorHAnsi" w:cstheme="minorHAnsi"/>
          <w:sz w:val="18"/>
          <w:szCs w:val="18"/>
          <w:vertAlign w:val="superscript"/>
        </w:rPr>
        <w:t>st</w:t>
      </w:r>
      <w:r>
        <w:rPr>
          <w:rFonts w:asciiTheme="majorHAnsi" w:hAnsiTheme="majorHAnsi" w:cstheme="minorHAnsi"/>
          <w:sz w:val="18"/>
          <w:szCs w:val="18"/>
        </w:rPr>
        <w:t xml:space="preserve"> </w:t>
      </w:r>
    </w:p>
    <w:p w:rsidR="00BA2B5F" w:rsidRPr="00391C36" w:rsidRDefault="008B637A" w:rsidP="00655457">
      <w:pPr>
        <w:pStyle w:val="MessageHeader"/>
        <w:spacing w:after="0" w:line="240" w:lineRule="auto"/>
        <w:ind w:left="0" w:firstLine="0"/>
        <w:jc w:val="right"/>
        <w:rPr>
          <w:rFonts w:asciiTheme="majorHAnsi" w:hAnsiTheme="majorHAnsi" w:cstheme="minorHAnsi"/>
          <w:sz w:val="18"/>
          <w:szCs w:val="18"/>
        </w:rPr>
      </w:pPr>
      <w:r>
        <w:rPr>
          <w:rFonts w:asciiTheme="majorHAnsi" w:hAnsiTheme="majorHAnsi" w:cstheme="minorHAnsi"/>
          <w:sz w:val="18"/>
          <w:szCs w:val="18"/>
        </w:rPr>
        <w:t>September 18</w:t>
      </w:r>
      <w:r w:rsidR="00BA2B5F" w:rsidRPr="00391C36">
        <w:rPr>
          <w:rFonts w:asciiTheme="majorHAnsi" w:hAnsiTheme="majorHAnsi" w:cstheme="minorHAnsi"/>
          <w:sz w:val="18"/>
          <w:szCs w:val="18"/>
          <w:vertAlign w:val="superscript"/>
        </w:rPr>
        <w:t>th</w:t>
      </w:r>
    </w:p>
    <w:p w:rsidR="00BA2B5F" w:rsidRPr="00391C36" w:rsidRDefault="008B637A" w:rsidP="00655457">
      <w:pPr>
        <w:pStyle w:val="MessageHeader"/>
        <w:spacing w:after="0" w:line="240" w:lineRule="auto"/>
        <w:ind w:left="0" w:firstLine="0"/>
        <w:jc w:val="right"/>
        <w:rPr>
          <w:rFonts w:asciiTheme="majorHAnsi" w:hAnsiTheme="majorHAnsi" w:cstheme="minorHAnsi"/>
          <w:sz w:val="18"/>
          <w:szCs w:val="18"/>
        </w:rPr>
      </w:pPr>
      <w:r>
        <w:rPr>
          <w:rFonts w:asciiTheme="majorHAnsi" w:hAnsiTheme="majorHAnsi" w:cstheme="minorHAnsi"/>
          <w:sz w:val="18"/>
          <w:szCs w:val="18"/>
        </w:rPr>
        <w:t>October 16</w:t>
      </w:r>
      <w:r w:rsidR="00BA2B5F" w:rsidRPr="00391C36">
        <w:rPr>
          <w:rFonts w:asciiTheme="majorHAnsi" w:hAnsiTheme="majorHAnsi" w:cstheme="minorHAnsi"/>
          <w:sz w:val="18"/>
          <w:szCs w:val="18"/>
          <w:vertAlign w:val="superscript"/>
        </w:rPr>
        <w:t>th</w:t>
      </w:r>
    </w:p>
    <w:p w:rsidR="00BA2B5F" w:rsidRPr="00391C36" w:rsidRDefault="008B637A" w:rsidP="00655457">
      <w:pPr>
        <w:pStyle w:val="MessageHeader"/>
        <w:spacing w:after="0" w:line="240" w:lineRule="auto"/>
        <w:ind w:left="0" w:firstLine="0"/>
        <w:jc w:val="right"/>
        <w:rPr>
          <w:rFonts w:asciiTheme="majorHAnsi" w:hAnsiTheme="majorHAnsi" w:cstheme="minorHAnsi"/>
          <w:sz w:val="18"/>
          <w:szCs w:val="18"/>
        </w:rPr>
      </w:pPr>
      <w:r>
        <w:rPr>
          <w:rFonts w:asciiTheme="majorHAnsi" w:hAnsiTheme="majorHAnsi" w:cstheme="minorHAnsi"/>
          <w:sz w:val="18"/>
          <w:szCs w:val="18"/>
        </w:rPr>
        <w:t>November 20</w:t>
      </w:r>
      <w:r w:rsidR="00BA2B5F" w:rsidRPr="00391C36">
        <w:rPr>
          <w:rFonts w:asciiTheme="majorHAnsi" w:hAnsiTheme="majorHAnsi" w:cstheme="minorHAnsi"/>
          <w:sz w:val="18"/>
          <w:szCs w:val="18"/>
          <w:vertAlign w:val="superscript"/>
        </w:rPr>
        <w:t>th</w:t>
      </w:r>
    </w:p>
    <w:p w:rsidR="00BA2B5F" w:rsidRPr="00391C36" w:rsidRDefault="00BA2B5F" w:rsidP="00655457">
      <w:pPr>
        <w:pStyle w:val="MessageHeader"/>
        <w:spacing w:after="0" w:line="240" w:lineRule="auto"/>
        <w:ind w:left="0" w:firstLine="0"/>
        <w:jc w:val="right"/>
        <w:rPr>
          <w:rFonts w:asciiTheme="majorHAnsi" w:hAnsiTheme="majorHAnsi" w:cstheme="minorHAnsi"/>
          <w:sz w:val="18"/>
          <w:szCs w:val="18"/>
        </w:rPr>
      </w:pPr>
      <w:r w:rsidRPr="00391C36">
        <w:rPr>
          <w:rFonts w:asciiTheme="majorHAnsi" w:hAnsiTheme="majorHAnsi" w:cstheme="minorHAnsi"/>
          <w:sz w:val="18"/>
          <w:szCs w:val="18"/>
        </w:rPr>
        <w:t>No meeting in December</w:t>
      </w:r>
    </w:p>
    <w:p w:rsidR="00134668" w:rsidRPr="00AE5F56" w:rsidRDefault="00256CCE" w:rsidP="00AE5F56">
      <w:pPr>
        <w:pStyle w:val="MessageHeader"/>
        <w:ind w:left="0" w:firstLine="0"/>
        <w:jc w:val="both"/>
        <w:rPr>
          <w:rFonts w:asciiTheme="majorHAnsi" w:hAnsiTheme="majorHAnsi" w:cstheme="minorHAnsi"/>
          <w:sz w:val="16"/>
          <w:szCs w:val="16"/>
        </w:rPr>
      </w:pPr>
      <w:r w:rsidRPr="00AE5F56">
        <w:rPr>
          <w:rFonts w:asciiTheme="majorHAnsi" w:hAnsiTheme="majorHAnsi" w:cstheme="minorHAnsi"/>
          <w:sz w:val="16"/>
          <w:szCs w:val="16"/>
        </w:rPr>
        <w:t>~~~~~~~~~~~~~~~~~~</w:t>
      </w:r>
      <w:r w:rsidR="00905A63" w:rsidRPr="00AE5F56">
        <w:rPr>
          <w:rFonts w:asciiTheme="majorHAnsi" w:hAnsiTheme="majorHAnsi" w:cstheme="minorHAnsi"/>
          <w:sz w:val="16"/>
          <w:szCs w:val="16"/>
        </w:rPr>
        <w:t>~~</w:t>
      </w:r>
      <w:r w:rsidR="00F14867" w:rsidRPr="00AE5F56">
        <w:rPr>
          <w:rFonts w:asciiTheme="majorHAnsi" w:hAnsiTheme="majorHAnsi" w:cstheme="minorHAnsi"/>
          <w:sz w:val="16"/>
          <w:szCs w:val="16"/>
        </w:rPr>
        <w:t>~~~~~</w:t>
      </w:r>
    </w:p>
    <w:p w:rsidR="002E29FE" w:rsidRPr="00876F4A" w:rsidRDefault="00056568" w:rsidP="00AE5F56">
      <w:pPr>
        <w:pStyle w:val="MessageHeader"/>
        <w:spacing w:after="0" w:line="240" w:lineRule="auto"/>
        <w:ind w:left="0" w:firstLine="0"/>
        <w:jc w:val="both"/>
        <w:rPr>
          <w:rFonts w:asciiTheme="majorHAnsi" w:hAnsiTheme="majorHAnsi" w:cstheme="minorHAnsi"/>
          <w:b/>
          <w:sz w:val="18"/>
          <w:szCs w:val="18"/>
          <w:u w:val="single"/>
        </w:rPr>
      </w:pPr>
      <w:r w:rsidRPr="00876F4A">
        <w:rPr>
          <w:rFonts w:asciiTheme="majorHAnsi" w:hAnsiTheme="majorHAnsi" w:cstheme="minorHAnsi"/>
          <w:b/>
          <w:noProof/>
          <w:sz w:val="18"/>
          <w:szCs w:val="18"/>
        </w:rPr>
        <w:drawing>
          <wp:anchor distT="0" distB="0" distL="114300" distR="114300" simplePos="0" relativeHeight="251692032" behindDoc="0" locked="0" layoutInCell="1" allowOverlap="1">
            <wp:simplePos x="0" y="0"/>
            <wp:positionH relativeFrom="column">
              <wp:posOffset>76200</wp:posOffset>
            </wp:positionH>
            <wp:positionV relativeFrom="paragraph">
              <wp:posOffset>19050</wp:posOffset>
            </wp:positionV>
            <wp:extent cx="819150" cy="771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_Birthday![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9150" cy="771525"/>
                    </a:xfrm>
                    <a:prstGeom prst="rect">
                      <a:avLst/>
                    </a:prstGeom>
                  </pic:spPr>
                </pic:pic>
              </a:graphicData>
            </a:graphic>
            <wp14:sizeRelH relativeFrom="margin">
              <wp14:pctWidth>0</wp14:pctWidth>
            </wp14:sizeRelH>
            <wp14:sizeRelV relativeFrom="margin">
              <wp14:pctHeight>0</wp14:pctHeight>
            </wp14:sizeRelV>
          </wp:anchor>
        </w:drawing>
      </w:r>
      <w:r w:rsidR="002E29FE" w:rsidRPr="00876F4A">
        <w:rPr>
          <w:rFonts w:asciiTheme="majorHAnsi" w:hAnsiTheme="majorHAnsi" w:cstheme="minorHAnsi"/>
          <w:b/>
          <w:sz w:val="18"/>
          <w:szCs w:val="18"/>
          <w:u w:val="single"/>
        </w:rPr>
        <w:t>The Town Turned</w:t>
      </w:r>
    </w:p>
    <w:p w:rsidR="005C1B16" w:rsidRPr="00876F4A" w:rsidRDefault="008B637A" w:rsidP="00AE5F56">
      <w:pPr>
        <w:pStyle w:val="MessageHeader"/>
        <w:spacing w:after="0" w:line="240" w:lineRule="auto"/>
        <w:ind w:left="0" w:firstLine="0"/>
        <w:jc w:val="both"/>
        <w:rPr>
          <w:rFonts w:asciiTheme="majorHAnsi" w:hAnsiTheme="majorHAnsi" w:cstheme="minorHAnsi"/>
          <w:b/>
          <w:sz w:val="18"/>
          <w:szCs w:val="18"/>
          <w:u w:val="single"/>
        </w:rPr>
      </w:pPr>
      <w:r>
        <w:rPr>
          <w:rFonts w:asciiTheme="majorHAnsi" w:hAnsiTheme="majorHAnsi" w:cstheme="minorHAnsi"/>
          <w:b/>
          <w:sz w:val="18"/>
          <w:szCs w:val="18"/>
          <w:u w:val="single"/>
        </w:rPr>
        <w:t>193</w:t>
      </w:r>
      <w:r w:rsidR="005C1B16" w:rsidRPr="00876F4A">
        <w:rPr>
          <w:rFonts w:asciiTheme="majorHAnsi" w:hAnsiTheme="majorHAnsi" w:cstheme="minorHAnsi"/>
          <w:b/>
          <w:sz w:val="18"/>
          <w:szCs w:val="18"/>
          <w:u w:val="single"/>
        </w:rPr>
        <w:t xml:space="preserve"> YEARS OLD!!!   </w:t>
      </w:r>
    </w:p>
    <w:p w:rsidR="005C1B16" w:rsidRPr="00876F4A" w:rsidRDefault="005C1B16" w:rsidP="00AE5F56">
      <w:pPr>
        <w:pStyle w:val="MessageHeader"/>
        <w:spacing w:after="0" w:line="240" w:lineRule="auto"/>
        <w:ind w:left="0" w:firstLine="0"/>
        <w:jc w:val="both"/>
        <w:rPr>
          <w:rFonts w:asciiTheme="majorHAnsi" w:hAnsiTheme="majorHAnsi" w:cstheme="minorHAnsi"/>
          <w:b/>
          <w:sz w:val="18"/>
          <w:szCs w:val="18"/>
          <w:u w:val="single"/>
        </w:rPr>
      </w:pPr>
      <w:r w:rsidRPr="00876F4A">
        <w:rPr>
          <w:rFonts w:asciiTheme="majorHAnsi" w:hAnsiTheme="majorHAnsi" w:cstheme="minorHAnsi"/>
          <w:b/>
          <w:sz w:val="18"/>
          <w:szCs w:val="18"/>
          <w:u w:val="single"/>
        </w:rPr>
        <w:t>APRIL 15, 1831</w:t>
      </w:r>
    </w:p>
    <w:p w:rsidR="005C1B16" w:rsidRPr="00876F4A" w:rsidRDefault="005C1B16" w:rsidP="00AE5F56">
      <w:pPr>
        <w:pStyle w:val="MessageHeader"/>
        <w:spacing w:after="0" w:line="240" w:lineRule="auto"/>
        <w:ind w:left="0" w:firstLine="0"/>
        <w:jc w:val="both"/>
        <w:rPr>
          <w:rFonts w:asciiTheme="majorHAnsi" w:hAnsiTheme="majorHAnsi" w:cstheme="minorHAnsi"/>
          <w:b/>
          <w:sz w:val="18"/>
          <w:szCs w:val="18"/>
          <w:u w:val="single"/>
        </w:rPr>
      </w:pPr>
      <w:r w:rsidRPr="00876F4A">
        <w:rPr>
          <w:rFonts w:asciiTheme="majorHAnsi" w:hAnsiTheme="majorHAnsi" w:cstheme="minorHAnsi"/>
          <w:b/>
          <w:sz w:val="18"/>
          <w:szCs w:val="18"/>
          <w:u w:val="single"/>
        </w:rPr>
        <w:t>HAPPY BIRTHDAY</w:t>
      </w:r>
    </w:p>
    <w:p w:rsidR="00876F4A" w:rsidRDefault="00876F4A" w:rsidP="00AE5F56">
      <w:pPr>
        <w:pStyle w:val="MessageHeader"/>
        <w:spacing w:after="0" w:line="240" w:lineRule="auto"/>
        <w:ind w:left="0" w:firstLine="0"/>
        <w:jc w:val="both"/>
        <w:rPr>
          <w:rFonts w:asciiTheme="majorHAnsi" w:hAnsiTheme="majorHAnsi" w:cstheme="minorHAnsi"/>
          <w:b/>
          <w:sz w:val="18"/>
          <w:szCs w:val="18"/>
          <w:u w:val="single"/>
        </w:rPr>
      </w:pPr>
      <w:r>
        <w:rPr>
          <w:rFonts w:asciiTheme="majorHAnsi" w:hAnsiTheme="majorHAnsi" w:cstheme="minorHAnsi"/>
          <w:b/>
          <w:sz w:val="18"/>
          <w:szCs w:val="18"/>
          <w:u w:val="single"/>
        </w:rPr>
        <w:t xml:space="preserve">TOWN </w:t>
      </w:r>
    </w:p>
    <w:p w:rsidR="00830ED4" w:rsidRPr="00AE5F56" w:rsidRDefault="005C1B16" w:rsidP="00AE5F56">
      <w:pPr>
        <w:pStyle w:val="MessageHeader"/>
        <w:spacing w:after="0" w:line="240" w:lineRule="auto"/>
        <w:ind w:left="0" w:firstLine="0"/>
        <w:jc w:val="both"/>
        <w:rPr>
          <w:rFonts w:asciiTheme="majorHAnsi" w:hAnsiTheme="majorHAnsi" w:cstheme="minorHAnsi"/>
          <w:b/>
          <w:sz w:val="16"/>
          <w:szCs w:val="16"/>
          <w:u w:val="single"/>
        </w:rPr>
      </w:pPr>
      <w:r w:rsidRPr="00876F4A">
        <w:rPr>
          <w:rFonts w:asciiTheme="majorHAnsi" w:hAnsiTheme="majorHAnsi" w:cstheme="minorHAnsi"/>
          <w:b/>
          <w:sz w:val="18"/>
          <w:szCs w:val="18"/>
          <w:u w:val="single"/>
        </w:rPr>
        <w:t>OF CAMPBELL</w:t>
      </w:r>
      <w:r w:rsidRPr="00AE5F56">
        <w:rPr>
          <w:rFonts w:asciiTheme="majorHAnsi" w:hAnsiTheme="majorHAnsi" w:cstheme="minorHAnsi"/>
          <w:b/>
          <w:sz w:val="16"/>
          <w:szCs w:val="16"/>
          <w:u w:val="single"/>
        </w:rPr>
        <w:t>!</w:t>
      </w:r>
    </w:p>
    <w:p w:rsidR="00533117" w:rsidRPr="00AE5F56" w:rsidRDefault="00533117" w:rsidP="00AE5F56">
      <w:pPr>
        <w:pStyle w:val="MessageHeader"/>
        <w:spacing w:after="0" w:line="240" w:lineRule="auto"/>
        <w:ind w:left="0" w:firstLine="0"/>
        <w:jc w:val="both"/>
        <w:rPr>
          <w:rFonts w:asciiTheme="majorHAnsi" w:hAnsiTheme="majorHAnsi" w:cstheme="minorHAnsi"/>
          <w:b/>
          <w:sz w:val="16"/>
          <w:szCs w:val="16"/>
          <w:u w:val="single"/>
        </w:rPr>
      </w:pPr>
    </w:p>
    <w:p w:rsidR="00F144C6" w:rsidRPr="00AE5F56" w:rsidRDefault="00256CCE" w:rsidP="00AE5F56">
      <w:pPr>
        <w:pStyle w:val="MessageHeader"/>
        <w:ind w:left="0" w:firstLine="0"/>
        <w:jc w:val="both"/>
        <w:rPr>
          <w:rFonts w:asciiTheme="majorHAnsi" w:hAnsiTheme="majorHAnsi" w:cstheme="minorHAnsi"/>
          <w:sz w:val="16"/>
          <w:szCs w:val="16"/>
        </w:rPr>
      </w:pPr>
      <w:r w:rsidRPr="00AE5F56">
        <w:rPr>
          <w:rFonts w:asciiTheme="majorHAnsi" w:hAnsiTheme="majorHAnsi" w:cstheme="minorHAnsi"/>
          <w:sz w:val="16"/>
          <w:szCs w:val="16"/>
        </w:rPr>
        <w:t>~~~~~~~~~~~~~~~~~~</w:t>
      </w:r>
      <w:r w:rsidR="00905A63" w:rsidRPr="00AE5F56">
        <w:rPr>
          <w:rFonts w:asciiTheme="majorHAnsi" w:hAnsiTheme="majorHAnsi" w:cstheme="minorHAnsi"/>
          <w:sz w:val="16"/>
          <w:szCs w:val="16"/>
        </w:rPr>
        <w:t>~~</w:t>
      </w:r>
      <w:r w:rsidR="00642FE0" w:rsidRPr="00AE5F56">
        <w:rPr>
          <w:rFonts w:asciiTheme="majorHAnsi" w:hAnsiTheme="majorHAnsi" w:cstheme="minorHAnsi"/>
          <w:sz w:val="16"/>
          <w:szCs w:val="16"/>
        </w:rPr>
        <w:t>~~~~~~~~</w:t>
      </w:r>
    </w:p>
    <w:p w:rsidR="00134668" w:rsidRPr="00391C36" w:rsidRDefault="00134668" w:rsidP="00AE5F56">
      <w:pPr>
        <w:jc w:val="center"/>
        <w:rPr>
          <w:rFonts w:asciiTheme="majorHAnsi" w:hAnsiTheme="majorHAnsi" w:cstheme="minorHAnsi"/>
          <w:b/>
          <w:sz w:val="18"/>
          <w:szCs w:val="18"/>
          <w:u w:val="single"/>
        </w:rPr>
      </w:pPr>
      <w:r w:rsidRPr="00391C36">
        <w:rPr>
          <w:rFonts w:asciiTheme="majorHAnsi" w:hAnsiTheme="majorHAnsi" w:cstheme="minorHAnsi"/>
          <w:b/>
          <w:sz w:val="18"/>
          <w:szCs w:val="18"/>
          <w:u w:val="single"/>
        </w:rPr>
        <w:t>Campbell Historian</w:t>
      </w:r>
    </w:p>
    <w:p w:rsidR="00134668" w:rsidRPr="00391C36" w:rsidRDefault="00134668" w:rsidP="00AE5F56">
      <w:pPr>
        <w:jc w:val="center"/>
        <w:rPr>
          <w:rFonts w:asciiTheme="majorHAnsi" w:hAnsiTheme="majorHAnsi" w:cstheme="minorHAnsi"/>
          <w:b/>
          <w:sz w:val="18"/>
          <w:szCs w:val="18"/>
        </w:rPr>
      </w:pPr>
      <w:r w:rsidRPr="00391C36">
        <w:rPr>
          <w:rFonts w:asciiTheme="majorHAnsi" w:hAnsiTheme="majorHAnsi" w:cstheme="minorHAnsi"/>
          <w:b/>
          <w:sz w:val="18"/>
          <w:szCs w:val="18"/>
        </w:rPr>
        <w:t>Sandra Austin</w:t>
      </w:r>
    </w:p>
    <w:p w:rsidR="00134668" w:rsidRPr="00391C36" w:rsidRDefault="00134668" w:rsidP="00AE5F56">
      <w:pPr>
        <w:jc w:val="center"/>
        <w:rPr>
          <w:rFonts w:asciiTheme="majorHAnsi" w:hAnsiTheme="majorHAnsi" w:cstheme="minorHAnsi"/>
          <w:b/>
          <w:sz w:val="18"/>
          <w:szCs w:val="18"/>
        </w:rPr>
      </w:pPr>
      <w:r w:rsidRPr="00391C36">
        <w:rPr>
          <w:rFonts w:asciiTheme="majorHAnsi" w:hAnsiTheme="majorHAnsi" w:cstheme="minorHAnsi"/>
          <w:b/>
          <w:sz w:val="18"/>
          <w:szCs w:val="18"/>
        </w:rPr>
        <w:t>Hours by appointment only</w:t>
      </w:r>
    </w:p>
    <w:p w:rsidR="00134668" w:rsidRPr="00391C36" w:rsidRDefault="00134668" w:rsidP="00AE5F56">
      <w:pPr>
        <w:jc w:val="center"/>
        <w:rPr>
          <w:rFonts w:asciiTheme="majorHAnsi" w:hAnsiTheme="majorHAnsi" w:cstheme="minorHAnsi"/>
          <w:b/>
          <w:sz w:val="18"/>
          <w:szCs w:val="18"/>
        </w:rPr>
      </w:pPr>
      <w:r w:rsidRPr="00391C36">
        <w:rPr>
          <w:rFonts w:asciiTheme="majorHAnsi" w:hAnsiTheme="majorHAnsi" w:cstheme="minorHAnsi"/>
          <w:b/>
          <w:sz w:val="18"/>
          <w:szCs w:val="18"/>
        </w:rPr>
        <w:t>607-527-8244 Ext 219</w:t>
      </w:r>
    </w:p>
    <w:p w:rsidR="00134668" w:rsidRPr="00391C36" w:rsidRDefault="00134668" w:rsidP="00AE5F56">
      <w:pPr>
        <w:jc w:val="center"/>
        <w:rPr>
          <w:rFonts w:asciiTheme="majorHAnsi" w:hAnsiTheme="majorHAnsi"/>
          <w:b/>
          <w:sz w:val="18"/>
          <w:szCs w:val="18"/>
          <w:u w:val="single"/>
        </w:rPr>
      </w:pPr>
      <w:r w:rsidRPr="00391C36">
        <w:rPr>
          <w:rFonts w:asciiTheme="majorHAnsi" w:hAnsiTheme="majorHAnsi" w:cstheme="minorHAnsi"/>
          <w:b/>
          <w:sz w:val="18"/>
          <w:szCs w:val="18"/>
        </w:rPr>
        <w:t>And leave a message</w:t>
      </w:r>
    </w:p>
    <w:p w:rsidR="00CD0479" w:rsidRPr="00391C36" w:rsidRDefault="00CD0479" w:rsidP="00AE5F56">
      <w:pPr>
        <w:jc w:val="both"/>
        <w:rPr>
          <w:rFonts w:asciiTheme="majorHAnsi" w:hAnsiTheme="majorHAnsi"/>
          <w:b/>
          <w:sz w:val="18"/>
          <w:szCs w:val="18"/>
          <w:u w:val="single"/>
        </w:rPr>
      </w:pPr>
    </w:p>
    <w:p w:rsidR="00256CCE" w:rsidRPr="00391C36" w:rsidRDefault="00256CCE" w:rsidP="00876F4A">
      <w:pPr>
        <w:jc w:val="center"/>
        <w:rPr>
          <w:rFonts w:asciiTheme="majorHAnsi" w:hAnsiTheme="majorHAnsi"/>
          <w:b/>
          <w:sz w:val="18"/>
          <w:szCs w:val="18"/>
          <w:u w:val="single"/>
        </w:rPr>
      </w:pPr>
      <w:r w:rsidRPr="00391C36">
        <w:rPr>
          <w:rFonts w:asciiTheme="majorHAnsi" w:hAnsiTheme="majorHAnsi"/>
          <w:b/>
          <w:sz w:val="18"/>
          <w:szCs w:val="18"/>
          <w:u w:val="single"/>
        </w:rPr>
        <w:t>SNIPPETS OF HISTORY</w:t>
      </w:r>
    </w:p>
    <w:p w:rsidR="00A06DEB" w:rsidRPr="00647203" w:rsidRDefault="00A06DEB" w:rsidP="00A06DEB">
      <w:pPr>
        <w:jc w:val="center"/>
        <w:rPr>
          <w:sz w:val="16"/>
          <w:szCs w:val="16"/>
        </w:rPr>
      </w:pPr>
      <w:r w:rsidRPr="00647203">
        <w:rPr>
          <w:sz w:val="16"/>
          <w:szCs w:val="16"/>
        </w:rPr>
        <w:t>“THE BANK OF CAMPBELL LEFT TOWN 100 YEARS AGO”</w:t>
      </w:r>
    </w:p>
    <w:p w:rsidR="00A06DEB" w:rsidRPr="00647203" w:rsidRDefault="00A06DEB" w:rsidP="00A06DEB">
      <w:pPr>
        <w:jc w:val="center"/>
        <w:rPr>
          <w:sz w:val="16"/>
          <w:szCs w:val="16"/>
        </w:rPr>
      </w:pPr>
      <w:r w:rsidRPr="00647203">
        <w:rPr>
          <w:sz w:val="16"/>
          <w:szCs w:val="16"/>
        </w:rPr>
        <w:t>By:  Sandy Austin, Campbell Town Historian</w:t>
      </w:r>
    </w:p>
    <w:p w:rsidR="00A06DEB" w:rsidRPr="00647203" w:rsidRDefault="00A06DEB" w:rsidP="00A06DEB">
      <w:pPr>
        <w:rPr>
          <w:rFonts w:ascii="Arial Black" w:hAnsi="Arial Black"/>
          <w:sz w:val="16"/>
          <w:szCs w:val="16"/>
        </w:rPr>
      </w:pPr>
    </w:p>
    <w:p w:rsidR="00A06DEB" w:rsidRPr="00647203" w:rsidRDefault="00A06DEB" w:rsidP="00A06DEB">
      <w:pPr>
        <w:ind w:firstLine="720"/>
        <w:jc w:val="both"/>
        <w:rPr>
          <w:sz w:val="16"/>
          <w:szCs w:val="16"/>
        </w:rPr>
      </w:pPr>
      <w:r w:rsidRPr="00647203">
        <w:rPr>
          <w:sz w:val="16"/>
          <w:szCs w:val="16"/>
        </w:rPr>
        <w:t xml:space="preserve">In the late 1800’s, Campbell was in an excellent location, halfway between Corning and Bath. The Hamlet area was a thriving place, as it was right along the main travelled way which was right down the main road in Campbell. Travel then was by horse and carriage and “Campbelltown” as it was still called by the U.S. Post Office until about 1890, became known as the stopping place to rest the horses, relax and shop.  </w:t>
      </w:r>
    </w:p>
    <w:p w:rsidR="00A06DEB" w:rsidRPr="00647203" w:rsidRDefault="00A06DEB" w:rsidP="00A06DEB">
      <w:pPr>
        <w:spacing w:line="259" w:lineRule="auto"/>
        <w:ind w:firstLine="720"/>
        <w:jc w:val="both"/>
        <w:rPr>
          <w:sz w:val="16"/>
          <w:szCs w:val="16"/>
        </w:rPr>
      </w:pPr>
      <w:r w:rsidRPr="00647203">
        <w:rPr>
          <w:sz w:val="16"/>
          <w:szCs w:val="16"/>
        </w:rPr>
        <w:t xml:space="preserve">There were three general stores, three boot and shoe shops, one tannery, one saw and grist mill, one planing mill, a wagon and carriage shop, three blacksmith shops, a harness shop, a hardware store and tin shop, a post office, two millinery stores, one meat market, a jeweler shop, three physicians and two clergymen. There were churches, hotels and resting lodges. In addition, there were various businesses along the main travel ways, but the main “business block” was the block of Main Street between Church and Bemis Streets.  This was also the time when the railroad prospered. </w:t>
      </w:r>
    </w:p>
    <w:p w:rsidR="00A06DEB" w:rsidRDefault="00A06DEB" w:rsidP="00A06DEB">
      <w:pPr>
        <w:ind w:firstLine="720"/>
        <w:jc w:val="both"/>
        <w:rPr>
          <w:sz w:val="16"/>
          <w:szCs w:val="16"/>
        </w:rPr>
        <w:sectPr w:rsidR="00A06DEB" w:rsidSect="00A06DEB">
          <w:type w:val="continuous"/>
          <w:pgSz w:w="12240" w:h="20160" w:code="5"/>
          <w:pgMar w:top="540" w:right="720" w:bottom="720" w:left="720" w:header="720" w:footer="720" w:gutter="0"/>
          <w:cols w:num="3" w:space="720"/>
          <w:docGrid w:linePitch="360"/>
        </w:sectPr>
      </w:pPr>
      <w:r w:rsidRPr="00647203">
        <w:rPr>
          <w:sz w:val="16"/>
          <w:szCs w:val="16"/>
        </w:rPr>
        <w:t xml:space="preserve">In about 1880, among the other about 15 businesses in the “business block” was the Bank of Campbell which began business with George Sutherland, president and sole owner.  The original bank building was of wood construction, as were the surrounding stores, and it was located on the west side of Main Street, which is toward the River. The Bank was doing well, and upstairs was the office of “The Campbell Herald”, the Town’s newspaper. </w:t>
      </w:r>
    </w:p>
    <w:p w:rsidR="00A06DEB" w:rsidRPr="00647203" w:rsidRDefault="00A06DEB" w:rsidP="00A06DEB">
      <w:pPr>
        <w:ind w:firstLine="720"/>
        <w:jc w:val="both"/>
        <w:rPr>
          <w:sz w:val="16"/>
          <w:szCs w:val="16"/>
        </w:rPr>
      </w:pPr>
      <w:r w:rsidRPr="00647203">
        <w:rPr>
          <w:sz w:val="16"/>
          <w:szCs w:val="16"/>
        </w:rPr>
        <w:lastRenderedPageBreak/>
        <w:t xml:space="preserve">Robert C. Turnbull also had an Insurance office at the Bank building for fire, life and accident representing the Home Insurance Co. of New York. </w:t>
      </w:r>
    </w:p>
    <w:p w:rsidR="00A06DEB" w:rsidRPr="00647203" w:rsidRDefault="00A06DEB" w:rsidP="00A06DEB">
      <w:pPr>
        <w:ind w:firstLine="720"/>
        <w:jc w:val="both"/>
        <w:rPr>
          <w:sz w:val="16"/>
          <w:szCs w:val="16"/>
        </w:rPr>
      </w:pPr>
      <w:r w:rsidRPr="00647203">
        <w:rPr>
          <w:sz w:val="16"/>
          <w:szCs w:val="16"/>
        </w:rPr>
        <w:t>In 1895, records indicate that in the wee hours of the morning, on Saturday, October 13th, the bank building burned to the ground in a multi-business fire in the Town’s business block. Fire raged from building to building; the nearest fire department was summoned; it was the Bath Babcock Ladder Company which came down in the dark of night on the dirt travelled-way with the horse-drawn fire apparatus, but by the time they arrived here, there was not much anyone could do except let the fire burned itself out. Along with the Bank, several stores, the post office building, and several homes were destroyed. It was determined that the fire began as a result of a defective chimney at the Willard’s Drug Store in the upstairs meeting room. It was a devastating event and folks referred to it as the night Campbell burned down. The over-all loss was determined to be about $50,000.00 with only about ½ covered by insurance. Converted to today’s purchasing power, it would be equivalent to a $1.8 million loss.</w:t>
      </w:r>
    </w:p>
    <w:p w:rsidR="00A06DEB" w:rsidRPr="00647203" w:rsidRDefault="00A06DEB" w:rsidP="00A06DEB">
      <w:pPr>
        <w:ind w:firstLine="720"/>
        <w:jc w:val="both"/>
        <w:rPr>
          <w:sz w:val="16"/>
          <w:szCs w:val="16"/>
        </w:rPr>
      </w:pPr>
      <w:r w:rsidRPr="00647203">
        <w:rPr>
          <w:sz w:val="16"/>
          <w:szCs w:val="16"/>
        </w:rPr>
        <w:t xml:space="preserve"> Mr. Sutherland and the depositors were relieved to find that the Bank vault, which contained all the books, securities and valuables, had withstood the heat and fire. He immediately made plans to re-build on the same site, but using brick construction. By 1903, the Bank, doing well, had depositors for a radius of 10 to 20 miles with business dealing with almost every state and territory. The Bank’s annual volume of business was over a million dollars.  </w:t>
      </w:r>
    </w:p>
    <w:p w:rsidR="00A06DEB" w:rsidRPr="00647203" w:rsidRDefault="00A06DEB" w:rsidP="00A06DEB">
      <w:pPr>
        <w:ind w:firstLine="720"/>
        <w:jc w:val="both"/>
        <w:rPr>
          <w:sz w:val="16"/>
          <w:szCs w:val="16"/>
        </w:rPr>
      </w:pPr>
      <w:r w:rsidRPr="00647203">
        <w:rPr>
          <w:sz w:val="16"/>
          <w:szCs w:val="16"/>
        </w:rPr>
        <w:t xml:space="preserve">The Town was doing well, and had rebuilt from the big fire and was again prospering.   Around this time, the “horseless carriage” was coming on the scene and folks, eager to use them, began travelling the main road as they could afford them. The main road from Corning to Bath still brought the travelers through the Hamlet.  </w:t>
      </w:r>
    </w:p>
    <w:p w:rsidR="00A06DEB" w:rsidRPr="00647203" w:rsidRDefault="00A06DEB" w:rsidP="00A06DEB">
      <w:pPr>
        <w:ind w:firstLine="720"/>
        <w:jc w:val="both"/>
        <w:rPr>
          <w:sz w:val="16"/>
          <w:szCs w:val="16"/>
        </w:rPr>
      </w:pPr>
      <w:r w:rsidRPr="00647203">
        <w:rPr>
          <w:sz w:val="16"/>
          <w:szCs w:val="16"/>
        </w:rPr>
        <w:t xml:space="preserve">On November 20, 1912, George Sutherland died of a heart attack at the age of 64. He had been the sole owner of the Bank of Campbell, so it was closed pending the settlement of his estate.  Sutherland’s will was promptly probated and the executors appointed were John F. Little of Bath and Robert C. Turnbull of Campbell. By December, a successor bank was organized under the name of Sutherland, Turnbull &amp; Co., headed by Robert Turnbull who was a trusted man of the Sutherland family. A partnership was formed with Robert Turnbull as president and in charge on the Bank, his partners being, George’s widow and two of his cousins. The successor bank was opened at the offices of the former Bank of Campbell.  </w:t>
      </w:r>
    </w:p>
    <w:p w:rsidR="00A06DEB" w:rsidRPr="00647203" w:rsidRDefault="00A06DEB" w:rsidP="00A06DEB">
      <w:pPr>
        <w:ind w:firstLine="720"/>
        <w:jc w:val="both"/>
        <w:rPr>
          <w:sz w:val="16"/>
          <w:szCs w:val="16"/>
        </w:rPr>
      </w:pPr>
      <w:r w:rsidRPr="00647203">
        <w:rPr>
          <w:sz w:val="16"/>
          <w:szCs w:val="16"/>
        </w:rPr>
        <w:t>A short time later, Robert Turnbull was elected President of the Bath National Bank and he divided his time between the two banks. Under his management, the Campbell Bank survived another fire and two bank robberies. By 1924, the Bath National Bank had grown by leaps and bounds and was requiring more of Turnbull’s time. After much consideration, he made arrangements for the Bath National Bank to take over the Campbell Bank business. Then he sent out notices to all the Campbell depositors that as of March 29, 1924, the Bath National Bank would take over the Campbell business and all the banking would be operated from Bath. The Campbell Bank had been in business for over 50 years. It was the end of an era the Bank left Town 100 years ago!</w:t>
      </w:r>
    </w:p>
    <w:p w:rsidR="00A06DEB" w:rsidRPr="00647203" w:rsidRDefault="00D67458" w:rsidP="00A06DEB">
      <w:pPr>
        <w:jc w:val="both"/>
        <w:rPr>
          <w:sz w:val="16"/>
          <w:szCs w:val="16"/>
        </w:rPr>
      </w:pPr>
      <w:r w:rsidRPr="00E771A3">
        <w:rPr>
          <w:noProof/>
        </w:rPr>
        <w:drawing>
          <wp:inline distT="0" distB="0" distL="0" distR="0" wp14:anchorId="0EF33E71" wp14:editId="24AF3B30">
            <wp:extent cx="3200400" cy="22834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0" cy="2283460"/>
                    </a:xfrm>
                    <a:prstGeom prst="rect">
                      <a:avLst/>
                    </a:prstGeom>
                    <a:noFill/>
                    <a:ln>
                      <a:noFill/>
                    </a:ln>
                  </pic:spPr>
                </pic:pic>
              </a:graphicData>
            </a:graphic>
          </wp:inline>
        </w:drawing>
      </w:r>
    </w:p>
    <w:p w:rsidR="00D67458" w:rsidRDefault="00D67458" w:rsidP="00A06DEB">
      <w:pPr>
        <w:jc w:val="both"/>
        <w:rPr>
          <w:sz w:val="16"/>
          <w:szCs w:val="16"/>
          <w:u w:val="single"/>
        </w:rPr>
      </w:pPr>
    </w:p>
    <w:p w:rsidR="00A06DEB" w:rsidRPr="00647203" w:rsidRDefault="00A06DEB" w:rsidP="00A06DEB">
      <w:pPr>
        <w:jc w:val="both"/>
        <w:rPr>
          <w:sz w:val="16"/>
          <w:szCs w:val="16"/>
        </w:rPr>
      </w:pPr>
      <w:r w:rsidRPr="00647203">
        <w:rPr>
          <w:sz w:val="16"/>
          <w:szCs w:val="16"/>
          <w:u w:val="single"/>
        </w:rPr>
        <w:t>NOTE</w:t>
      </w:r>
      <w:r w:rsidRPr="00647203">
        <w:rPr>
          <w:sz w:val="16"/>
          <w:szCs w:val="16"/>
        </w:rPr>
        <w:t>:  More from this story is currently in the display at the Campbell Town Hall and the full s</w:t>
      </w:r>
      <w:r>
        <w:rPr>
          <w:sz w:val="16"/>
          <w:szCs w:val="16"/>
        </w:rPr>
        <w:t>tory will be posted</w:t>
      </w:r>
      <w:r w:rsidRPr="00647203">
        <w:rPr>
          <w:sz w:val="16"/>
          <w:szCs w:val="16"/>
        </w:rPr>
        <w:t xml:space="preserve"> on the Town’s website: </w:t>
      </w:r>
      <w:hyperlink r:id="rId19" w:history="1">
        <w:r w:rsidRPr="00FD7E50">
          <w:rPr>
            <w:rStyle w:val="Hyperlink"/>
            <w:sz w:val="16"/>
            <w:szCs w:val="16"/>
          </w:rPr>
          <w:t>https://www.campbellny.com/presentations-and-articles.html</w:t>
        </w:r>
      </w:hyperlink>
      <w:r>
        <w:rPr>
          <w:sz w:val="16"/>
          <w:szCs w:val="16"/>
        </w:rPr>
        <w:t xml:space="preserve"> </w:t>
      </w:r>
      <w:r w:rsidRPr="00647203">
        <w:rPr>
          <w:sz w:val="16"/>
          <w:szCs w:val="16"/>
        </w:rPr>
        <w:t>under the Historian section.  Look on the top flower over to the 4</w:t>
      </w:r>
      <w:r w:rsidRPr="00647203">
        <w:rPr>
          <w:sz w:val="16"/>
          <w:szCs w:val="16"/>
          <w:vertAlign w:val="superscript"/>
        </w:rPr>
        <w:t>th</w:t>
      </w:r>
      <w:r w:rsidRPr="00647203">
        <w:rPr>
          <w:sz w:val="16"/>
          <w:szCs w:val="16"/>
        </w:rPr>
        <w:t xml:space="preserve"> tab which says “history” and go to the drop down.  There you will see the options to view.</w:t>
      </w:r>
    </w:p>
    <w:p w:rsidR="00AE5F56" w:rsidRPr="00177985" w:rsidRDefault="00AE5F56" w:rsidP="00177985">
      <w:pPr>
        <w:jc w:val="both"/>
        <w:rPr>
          <w:rFonts w:asciiTheme="majorHAnsi" w:hAnsiTheme="majorHAnsi" w:cs="Arial"/>
          <w:sz w:val="16"/>
          <w:szCs w:val="16"/>
          <w:shd w:val="clear" w:color="auto" w:fill="FFFFFF"/>
        </w:rPr>
        <w:sectPr w:rsidR="00AE5F56" w:rsidRPr="00177985" w:rsidSect="00A06DEB">
          <w:type w:val="continuous"/>
          <w:pgSz w:w="12240" w:h="20160" w:code="5"/>
          <w:pgMar w:top="540" w:right="720" w:bottom="720" w:left="720" w:header="720" w:footer="720" w:gutter="0"/>
          <w:cols w:num="2" w:space="720"/>
          <w:docGrid w:linePitch="360"/>
        </w:sectPr>
      </w:pPr>
    </w:p>
    <w:p w:rsidR="00533117" w:rsidRPr="00CC6DE4" w:rsidRDefault="00533117" w:rsidP="00533117">
      <w:pPr>
        <w:tabs>
          <w:tab w:val="left" w:pos="0"/>
        </w:tabs>
        <w:rPr>
          <w:rFonts w:asciiTheme="majorHAnsi" w:hAnsiTheme="majorHAnsi"/>
          <w:b/>
          <w:sz w:val="19"/>
          <w:szCs w:val="19"/>
          <w:u w:val="single"/>
        </w:rPr>
        <w:sectPr w:rsidR="00533117" w:rsidRPr="00CC6DE4" w:rsidSect="00A06DEB">
          <w:type w:val="continuous"/>
          <w:pgSz w:w="12240" w:h="20160" w:code="5"/>
          <w:pgMar w:top="540" w:right="720" w:bottom="720" w:left="720" w:header="720" w:footer="720" w:gutter="0"/>
          <w:cols w:num="2" w:space="180"/>
          <w:docGrid w:linePitch="360"/>
        </w:sectPr>
      </w:pPr>
    </w:p>
    <w:p w:rsidR="001A2907" w:rsidRDefault="001A2907" w:rsidP="00FA3F4D">
      <w:pPr>
        <w:rPr>
          <w:rFonts w:asciiTheme="majorHAnsi" w:hAnsiTheme="majorHAnsi"/>
          <w:b/>
          <w:sz w:val="22"/>
          <w:szCs w:val="22"/>
        </w:rPr>
        <w:sectPr w:rsidR="001A2907" w:rsidSect="00E82862">
          <w:pgSz w:w="12240" w:h="20160" w:code="5"/>
          <w:pgMar w:top="720" w:right="720" w:bottom="720" w:left="720" w:header="720" w:footer="720" w:gutter="0"/>
          <w:cols w:space="720"/>
          <w:docGrid w:linePitch="360"/>
        </w:sectPr>
      </w:pPr>
    </w:p>
    <w:p w:rsidR="00711416" w:rsidRPr="00BF5016" w:rsidRDefault="00177985" w:rsidP="00854980">
      <w:pPr>
        <w:ind w:firstLine="720"/>
        <w:rPr>
          <w:rFonts w:asciiTheme="majorHAnsi" w:hAnsiTheme="majorHAnsi"/>
          <w:b/>
          <w:sz w:val="22"/>
          <w:szCs w:val="22"/>
        </w:rPr>
      </w:pPr>
      <w:r>
        <w:rPr>
          <w:rFonts w:asciiTheme="majorHAnsi" w:hAnsiTheme="majorHAnsi"/>
          <w:b/>
          <w:sz w:val="22"/>
          <w:szCs w:val="22"/>
          <w:u w:val="single"/>
        </w:rPr>
        <w:t>2024</w:t>
      </w:r>
      <w:r w:rsidR="00310AAD">
        <w:rPr>
          <w:rFonts w:asciiTheme="majorHAnsi" w:hAnsiTheme="majorHAnsi"/>
          <w:b/>
          <w:sz w:val="22"/>
          <w:szCs w:val="22"/>
          <w:u w:val="single"/>
        </w:rPr>
        <w:t xml:space="preserve"> Town Hall Dates at a Glance</w:t>
      </w:r>
      <w:r w:rsidR="00303960" w:rsidRPr="00BF5016">
        <w:rPr>
          <w:rFonts w:asciiTheme="majorHAnsi" w:hAnsiTheme="majorHAnsi"/>
          <w:b/>
          <w:sz w:val="22"/>
          <w:szCs w:val="22"/>
          <w:u w:val="single"/>
        </w:rPr>
        <w:t xml:space="preserve">            </w:t>
      </w:r>
    </w:p>
    <w:p w:rsidR="00303960" w:rsidRPr="00BF5016" w:rsidRDefault="00810BDB" w:rsidP="00236B34">
      <w:pPr>
        <w:ind w:left="720"/>
        <w:rPr>
          <w:rFonts w:asciiTheme="majorHAnsi" w:hAnsiTheme="majorHAnsi"/>
          <w:sz w:val="22"/>
          <w:szCs w:val="22"/>
        </w:rPr>
      </w:pPr>
      <w:r>
        <w:rPr>
          <w:noProof/>
        </w:rPr>
        <w:drawing>
          <wp:anchor distT="0" distB="0" distL="114300" distR="114300" simplePos="0" relativeHeight="251687936" behindDoc="0" locked="0" layoutInCell="1" allowOverlap="1">
            <wp:simplePos x="0" y="0"/>
            <wp:positionH relativeFrom="column">
              <wp:posOffset>2562225</wp:posOffset>
            </wp:positionH>
            <wp:positionV relativeFrom="paragraph">
              <wp:posOffset>15240</wp:posOffset>
            </wp:positionV>
            <wp:extent cx="1924685" cy="1619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924685" cy="1619250"/>
                    </a:xfrm>
                    <a:prstGeom prst="rect">
                      <a:avLst/>
                    </a:prstGeom>
                    <a:noFill/>
                  </pic:spPr>
                </pic:pic>
              </a:graphicData>
            </a:graphic>
            <wp14:sizeRelH relativeFrom="margin">
              <wp14:pctWidth>0</wp14:pctWidth>
            </wp14:sizeRelH>
            <wp14:sizeRelV relativeFrom="margin">
              <wp14:pctHeight>0</wp14:pctHeight>
            </wp14:sizeRelV>
          </wp:anchor>
        </w:drawing>
      </w:r>
    </w:p>
    <w:p w:rsidR="0044640F" w:rsidRPr="00BF5016" w:rsidRDefault="00177985" w:rsidP="00236B34">
      <w:pPr>
        <w:ind w:left="720"/>
        <w:rPr>
          <w:rFonts w:asciiTheme="majorHAnsi" w:hAnsiTheme="majorHAnsi"/>
          <w:b/>
          <w:sz w:val="22"/>
          <w:szCs w:val="22"/>
        </w:rPr>
      </w:pPr>
      <w:r>
        <w:rPr>
          <w:rFonts w:asciiTheme="majorHAnsi" w:hAnsiTheme="majorHAnsi"/>
          <w:sz w:val="22"/>
          <w:szCs w:val="22"/>
        </w:rPr>
        <w:t>May 13</w:t>
      </w:r>
      <w:r w:rsidR="00310AAD">
        <w:rPr>
          <w:rFonts w:asciiTheme="majorHAnsi" w:hAnsiTheme="majorHAnsi"/>
          <w:sz w:val="22"/>
          <w:szCs w:val="22"/>
        </w:rPr>
        <w:t xml:space="preserve"> – Town Board</w:t>
      </w:r>
      <w:r>
        <w:rPr>
          <w:rFonts w:asciiTheme="majorHAnsi" w:hAnsiTheme="majorHAnsi"/>
          <w:sz w:val="22"/>
          <w:szCs w:val="22"/>
        </w:rPr>
        <w:t xml:space="preserve"> 10 a</w:t>
      </w:r>
      <w:r w:rsidR="000458EE">
        <w:rPr>
          <w:rFonts w:asciiTheme="majorHAnsi" w:hAnsiTheme="majorHAnsi"/>
          <w:sz w:val="22"/>
          <w:szCs w:val="22"/>
        </w:rPr>
        <w:t>m</w:t>
      </w:r>
    </w:p>
    <w:p w:rsidR="00854980" w:rsidRPr="00BF5016" w:rsidRDefault="00177985" w:rsidP="00854980">
      <w:pPr>
        <w:ind w:firstLine="720"/>
        <w:rPr>
          <w:rFonts w:asciiTheme="majorHAnsi" w:hAnsiTheme="majorHAnsi"/>
          <w:sz w:val="22"/>
          <w:szCs w:val="22"/>
        </w:rPr>
      </w:pPr>
      <w:r>
        <w:rPr>
          <w:rFonts w:asciiTheme="majorHAnsi" w:hAnsiTheme="majorHAnsi"/>
          <w:sz w:val="22"/>
          <w:szCs w:val="22"/>
        </w:rPr>
        <w:t>May 15</w:t>
      </w:r>
      <w:r w:rsidR="001A05E8">
        <w:rPr>
          <w:rFonts w:asciiTheme="majorHAnsi" w:hAnsiTheme="majorHAnsi"/>
          <w:sz w:val="22"/>
          <w:szCs w:val="22"/>
        </w:rPr>
        <w:t xml:space="preserve"> –</w:t>
      </w:r>
      <w:r w:rsidR="00310AAD">
        <w:rPr>
          <w:rFonts w:asciiTheme="majorHAnsi" w:hAnsiTheme="majorHAnsi"/>
          <w:sz w:val="22"/>
          <w:szCs w:val="22"/>
        </w:rPr>
        <w:t xml:space="preserve"> Planning Board 6</w:t>
      </w:r>
      <w:r w:rsidR="003B16E8" w:rsidRPr="00BF5016">
        <w:rPr>
          <w:rFonts w:asciiTheme="majorHAnsi" w:hAnsiTheme="majorHAnsi"/>
          <w:sz w:val="22"/>
          <w:szCs w:val="22"/>
        </w:rPr>
        <w:t xml:space="preserve"> pm</w:t>
      </w:r>
      <w:r w:rsidR="00C13ACE" w:rsidRPr="00BF5016">
        <w:rPr>
          <w:rFonts w:asciiTheme="majorHAnsi" w:hAnsiTheme="majorHAnsi"/>
          <w:sz w:val="22"/>
          <w:szCs w:val="22"/>
        </w:rPr>
        <w:t xml:space="preserve"> </w:t>
      </w:r>
      <w:r w:rsidR="00830ED4">
        <w:rPr>
          <w:rFonts w:asciiTheme="majorHAnsi" w:hAnsiTheme="majorHAnsi"/>
          <w:sz w:val="22"/>
          <w:szCs w:val="22"/>
        </w:rPr>
        <w:t xml:space="preserve">  </w:t>
      </w:r>
      <w:r w:rsidR="00854980" w:rsidRPr="00BF5016">
        <w:rPr>
          <w:rFonts w:asciiTheme="majorHAnsi" w:hAnsiTheme="majorHAnsi"/>
          <w:b/>
          <w:sz w:val="22"/>
          <w:szCs w:val="22"/>
        </w:rPr>
        <w:t>Campbell Town Hall</w:t>
      </w:r>
    </w:p>
    <w:p w:rsidR="00906FBF" w:rsidRPr="00BF5016" w:rsidRDefault="00177985" w:rsidP="0052365E">
      <w:pPr>
        <w:ind w:firstLine="720"/>
        <w:rPr>
          <w:rFonts w:asciiTheme="majorHAnsi" w:hAnsiTheme="majorHAnsi"/>
          <w:b/>
          <w:sz w:val="22"/>
          <w:szCs w:val="22"/>
        </w:rPr>
      </w:pPr>
      <w:r>
        <w:rPr>
          <w:rFonts w:asciiTheme="majorHAnsi" w:hAnsiTheme="majorHAnsi"/>
          <w:sz w:val="22"/>
          <w:szCs w:val="22"/>
        </w:rPr>
        <w:t>May 27</w:t>
      </w:r>
      <w:r w:rsidR="00310AAD">
        <w:rPr>
          <w:rFonts w:asciiTheme="majorHAnsi" w:hAnsiTheme="majorHAnsi"/>
          <w:sz w:val="22"/>
          <w:szCs w:val="22"/>
        </w:rPr>
        <w:t xml:space="preserve"> – Town Hall Closed      </w:t>
      </w:r>
      <w:r w:rsidR="00810BDB">
        <w:rPr>
          <w:rFonts w:asciiTheme="majorHAnsi" w:hAnsiTheme="majorHAnsi"/>
          <w:sz w:val="22"/>
          <w:szCs w:val="22"/>
        </w:rPr>
        <w:t xml:space="preserve">       </w:t>
      </w:r>
      <w:r w:rsidR="00310AAD">
        <w:rPr>
          <w:rFonts w:asciiTheme="majorHAnsi" w:hAnsiTheme="majorHAnsi"/>
          <w:sz w:val="22"/>
          <w:szCs w:val="22"/>
        </w:rPr>
        <w:t xml:space="preserve"> </w:t>
      </w:r>
      <w:r w:rsidR="00BF5016">
        <w:rPr>
          <w:rFonts w:asciiTheme="majorHAnsi" w:hAnsiTheme="majorHAnsi"/>
          <w:sz w:val="22"/>
          <w:szCs w:val="22"/>
        </w:rPr>
        <w:t xml:space="preserve"> </w:t>
      </w:r>
      <w:r w:rsidR="00303960" w:rsidRPr="00BF5016">
        <w:rPr>
          <w:rFonts w:asciiTheme="majorHAnsi" w:hAnsiTheme="majorHAnsi"/>
          <w:b/>
          <w:sz w:val="22"/>
          <w:szCs w:val="22"/>
        </w:rPr>
        <w:t>8529 Main Street</w:t>
      </w:r>
      <w:r w:rsidR="0052365E" w:rsidRPr="00BF5016">
        <w:rPr>
          <w:rFonts w:asciiTheme="majorHAnsi" w:hAnsiTheme="majorHAnsi"/>
          <w:b/>
          <w:sz w:val="22"/>
          <w:szCs w:val="22"/>
        </w:rPr>
        <w:tab/>
      </w:r>
    </w:p>
    <w:p w:rsidR="00303960" w:rsidRPr="00BF5016" w:rsidRDefault="00177985" w:rsidP="00854980">
      <w:pPr>
        <w:ind w:left="720"/>
        <w:rPr>
          <w:rFonts w:asciiTheme="majorHAnsi" w:hAnsiTheme="majorHAnsi"/>
          <w:sz w:val="22"/>
          <w:szCs w:val="22"/>
        </w:rPr>
      </w:pPr>
      <w:r>
        <w:rPr>
          <w:rFonts w:asciiTheme="majorHAnsi" w:hAnsiTheme="majorHAnsi"/>
          <w:sz w:val="22"/>
          <w:szCs w:val="22"/>
        </w:rPr>
        <w:t>June 10 – Town Board 10 a</w:t>
      </w:r>
      <w:r w:rsidR="005877F1" w:rsidRPr="00BF5016">
        <w:rPr>
          <w:rFonts w:asciiTheme="majorHAnsi" w:hAnsiTheme="majorHAnsi"/>
          <w:sz w:val="22"/>
          <w:szCs w:val="22"/>
        </w:rPr>
        <w:t>m</w:t>
      </w:r>
      <w:r w:rsidR="00DE4500" w:rsidRPr="00BF5016">
        <w:rPr>
          <w:rFonts w:asciiTheme="majorHAnsi" w:hAnsiTheme="majorHAnsi"/>
          <w:sz w:val="22"/>
          <w:szCs w:val="22"/>
        </w:rPr>
        <w:t xml:space="preserve"> </w:t>
      </w:r>
      <w:r w:rsidR="00DE4500" w:rsidRPr="00BF5016">
        <w:rPr>
          <w:rFonts w:asciiTheme="majorHAnsi" w:hAnsiTheme="majorHAnsi"/>
          <w:sz w:val="22"/>
          <w:szCs w:val="22"/>
        </w:rPr>
        <w:tab/>
        <w:t xml:space="preserve">          </w:t>
      </w:r>
      <w:r w:rsidR="002C5F01" w:rsidRPr="00BF5016">
        <w:rPr>
          <w:rFonts w:asciiTheme="majorHAnsi" w:hAnsiTheme="majorHAnsi"/>
          <w:sz w:val="22"/>
          <w:szCs w:val="22"/>
        </w:rPr>
        <w:t xml:space="preserve"> </w:t>
      </w:r>
      <w:r w:rsidR="00303960" w:rsidRPr="00BF5016">
        <w:rPr>
          <w:rFonts w:asciiTheme="majorHAnsi" w:hAnsiTheme="majorHAnsi"/>
          <w:b/>
          <w:sz w:val="22"/>
          <w:szCs w:val="22"/>
        </w:rPr>
        <w:t>Campbell, NY 14821</w:t>
      </w:r>
    </w:p>
    <w:p w:rsidR="00303960" w:rsidRPr="00BF5016" w:rsidRDefault="00310AAD" w:rsidP="003B16E8">
      <w:pPr>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r>
      <w:r w:rsidR="00177985">
        <w:rPr>
          <w:rFonts w:asciiTheme="majorHAnsi" w:hAnsiTheme="majorHAnsi"/>
          <w:sz w:val="22"/>
          <w:szCs w:val="22"/>
        </w:rPr>
        <w:t>June 19</w:t>
      </w:r>
      <w:r w:rsidR="003B16E8" w:rsidRPr="00BF5016">
        <w:rPr>
          <w:rFonts w:asciiTheme="majorHAnsi" w:hAnsiTheme="majorHAnsi"/>
          <w:sz w:val="22"/>
          <w:szCs w:val="22"/>
        </w:rPr>
        <w:t xml:space="preserve"> – Planning Board 6 pm   </w:t>
      </w:r>
      <w:r w:rsidR="00DE4500" w:rsidRPr="00BF5016">
        <w:rPr>
          <w:rFonts w:asciiTheme="majorHAnsi" w:hAnsiTheme="majorHAnsi"/>
          <w:sz w:val="22"/>
          <w:szCs w:val="22"/>
        </w:rPr>
        <w:t xml:space="preserve">                    </w:t>
      </w:r>
      <w:r w:rsidR="00303960" w:rsidRPr="00BF5016">
        <w:rPr>
          <w:rFonts w:asciiTheme="majorHAnsi" w:hAnsiTheme="majorHAnsi"/>
          <w:b/>
          <w:sz w:val="22"/>
          <w:szCs w:val="22"/>
        </w:rPr>
        <w:t>607-527-8244 PHONE</w:t>
      </w:r>
    </w:p>
    <w:p w:rsidR="00906FBF" w:rsidRPr="00BF5016" w:rsidRDefault="00655457" w:rsidP="003B16E8">
      <w:pPr>
        <w:ind w:firstLine="720"/>
        <w:rPr>
          <w:rFonts w:asciiTheme="majorHAnsi" w:hAnsiTheme="majorHAnsi"/>
          <w:sz w:val="22"/>
          <w:szCs w:val="22"/>
        </w:rPr>
      </w:pPr>
      <w:r>
        <w:rPr>
          <w:rFonts w:asciiTheme="majorHAnsi" w:hAnsiTheme="majorHAnsi"/>
          <w:sz w:val="22"/>
          <w:szCs w:val="22"/>
        </w:rPr>
        <w:t>July 4</w:t>
      </w:r>
      <w:r w:rsidR="00310AAD">
        <w:rPr>
          <w:rFonts w:asciiTheme="majorHAnsi" w:hAnsiTheme="majorHAnsi"/>
          <w:sz w:val="22"/>
          <w:szCs w:val="22"/>
        </w:rPr>
        <w:t xml:space="preserve"> – Town Hall Closed</w:t>
      </w:r>
      <w:r w:rsidR="00C13ACE" w:rsidRPr="00BF5016">
        <w:rPr>
          <w:rFonts w:asciiTheme="majorHAnsi" w:hAnsiTheme="majorHAnsi"/>
          <w:sz w:val="22"/>
          <w:szCs w:val="22"/>
        </w:rPr>
        <w:t xml:space="preserve">        </w:t>
      </w:r>
      <w:r w:rsidR="00810BDB">
        <w:rPr>
          <w:rFonts w:asciiTheme="majorHAnsi" w:hAnsiTheme="majorHAnsi"/>
          <w:sz w:val="22"/>
          <w:szCs w:val="22"/>
        </w:rPr>
        <w:t xml:space="preserve">        </w:t>
      </w:r>
      <w:r w:rsidR="00C13ACE" w:rsidRPr="00BF5016">
        <w:rPr>
          <w:rFonts w:asciiTheme="majorHAnsi" w:hAnsiTheme="majorHAnsi"/>
          <w:sz w:val="22"/>
          <w:szCs w:val="22"/>
        </w:rPr>
        <w:t xml:space="preserve">    </w:t>
      </w:r>
      <w:r w:rsidR="00303960" w:rsidRPr="00BF5016">
        <w:rPr>
          <w:rFonts w:asciiTheme="majorHAnsi" w:hAnsiTheme="majorHAnsi"/>
          <w:b/>
          <w:sz w:val="22"/>
          <w:szCs w:val="22"/>
        </w:rPr>
        <w:t>607-527-8280 FAX</w:t>
      </w:r>
    </w:p>
    <w:p w:rsidR="00310AAD" w:rsidRDefault="00DB1F3C" w:rsidP="003B16E8">
      <w:pPr>
        <w:rPr>
          <w:rFonts w:asciiTheme="majorHAnsi" w:hAnsiTheme="majorHAnsi"/>
          <w:sz w:val="22"/>
          <w:szCs w:val="22"/>
        </w:rPr>
      </w:pPr>
      <w:r w:rsidRPr="00BF5016">
        <w:rPr>
          <w:rFonts w:asciiTheme="majorHAnsi" w:hAnsiTheme="majorHAnsi"/>
          <w:sz w:val="22"/>
          <w:szCs w:val="22"/>
        </w:rPr>
        <w:t xml:space="preserve">              </w:t>
      </w:r>
      <w:r w:rsidR="00310AAD">
        <w:rPr>
          <w:rFonts w:asciiTheme="majorHAnsi" w:hAnsiTheme="majorHAnsi"/>
          <w:sz w:val="22"/>
          <w:szCs w:val="22"/>
        </w:rPr>
        <w:tab/>
      </w:r>
      <w:r w:rsidR="00177985">
        <w:rPr>
          <w:rFonts w:asciiTheme="majorHAnsi" w:hAnsiTheme="majorHAnsi"/>
          <w:sz w:val="22"/>
          <w:szCs w:val="22"/>
        </w:rPr>
        <w:t>July 8</w:t>
      </w:r>
      <w:r w:rsidR="00310AAD">
        <w:rPr>
          <w:rFonts w:asciiTheme="majorHAnsi" w:hAnsiTheme="majorHAnsi"/>
          <w:sz w:val="22"/>
          <w:szCs w:val="22"/>
        </w:rPr>
        <w:t xml:space="preserve"> – Town</w:t>
      </w:r>
      <w:r w:rsidR="00177985">
        <w:rPr>
          <w:rFonts w:asciiTheme="majorHAnsi" w:hAnsiTheme="majorHAnsi"/>
          <w:sz w:val="22"/>
          <w:szCs w:val="22"/>
        </w:rPr>
        <w:t xml:space="preserve"> Board 10 a</w:t>
      </w:r>
      <w:r w:rsidR="003B16E8" w:rsidRPr="00BF5016">
        <w:rPr>
          <w:rFonts w:asciiTheme="majorHAnsi" w:hAnsiTheme="majorHAnsi"/>
          <w:sz w:val="22"/>
          <w:szCs w:val="22"/>
        </w:rPr>
        <w:t>m</w:t>
      </w:r>
    </w:p>
    <w:p w:rsidR="00310AAD" w:rsidRDefault="00177985" w:rsidP="003B16E8">
      <w:pPr>
        <w:rPr>
          <w:rFonts w:asciiTheme="majorHAnsi" w:hAnsiTheme="majorHAnsi"/>
          <w:sz w:val="22"/>
          <w:szCs w:val="22"/>
        </w:rPr>
      </w:pPr>
      <w:r>
        <w:rPr>
          <w:rFonts w:asciiTheme="majorHAnsi" w:hAnsiTheme="majorHAnsi"/>
          <w:sz w:val="22"/>
          <w:szCs w:val="22"/>
        </w:rPr>
        <w:tab/>
        <w:t>July 17</w:t>
      </w:r>
      <w:r w:rsidR="00310AAD">
        <w:rPr>
          <w:rFonts w:asciiTheme="majorHAnsi" w:hAnsiTheme="majorHAnsi"/>
          <w:sz w:val="22"/>
          <w:szCs w:val="22"/>
        </w:rPr>
        <w:t xml:space="preserve"> – Planning Board 6 pm</w:t>
      </w:r>
    </w:p>
    <w:p w:rsidR="00310AAD" w:rsidRDefault="00177985" w:rsidP="003B16E8">
      <w:pPr>
        <w:rPr>
          <w:rFonts w:asciiTheme="majorHAnsi" w:hAnsiTheme="majorHAnsi"/>
          <w:sz w:val="22"/>
          <w:szCs w:val="22"/>
        </w:rPr>
      </w:pPr>
      <w:r>
        <w:rPr>
          <w:rFonts w:asciiTheme="majorHAnsi" w:hAnsiTheme="majorHAnsi"/>
          <w:sz w:val="22"/>
          <w:szCs w:val="22"/>
        </w:rPr>
        <w:tab/>
        <w:t>August 12 – Town Board 10 a</w:t>
      </w:r>
      <w:r w:rsidR="00310AAD">
        <w:rPr>
          <w:rFonts w:asciiTheme="majorHAnsi" w:hAnsiTheme="majorHAnsi"/>
          <w:sz w:val="22"/>
          <w:szCs w:val="22"/>
        </w:rPr>
        <w:t>m</w:t>
      </w:r>
    </w:p>
    <w:p w:rsidR="005877F1" w:rsidRPr="00BF5016" w:rsidRDefault="00876F4A" w:rsidP="003B16E8">
      <w:pPr>
        <w:rPr>
          <w:rFonts w:asciiTheme="majorHAnsi" w:hAnsiTheme="majorHAnsi"/>
          <w:sz w:val="22"/>
          <w:szCs w:val="22"/>
        </w:rPr>
      </w:pPr>
      <w:r>
        <w:rPr>
          <w:rFonts w:asciiTheme="majorHAnsi" w:hAnsiTheme="majorHAnsi"/>
          <w:sz w:val="22"/>
          <w:szCs w:val="22"/>
        </w:rPr>
        <w:tab/>
        <w:t xml:space="preserve">August </w:t>
      </w:r>
      <w:r w:rsidR="00177985">
        <w:rPr>
          <w:rFonts w:asciiTheme="majorHAnsi" w:hAnsiTheme="majorHAnsi"/>
          <w:sz w:val="22"/>
          <w:szCs w:val="22"/>
        </w:rPr>
        <w:t>21</w:t>
      </w:r>
      <w:r w:rsidR="00310AAD">
        <w:rPr>
          <w:rFonts w:asciiTheme="majorHAnsi" w:hAnsiTheme="majorHAnsi"/>
          <w:sz w:val="22"/>
          <w:szCs w:val="22"/>
        </w:rPr>
        <w:t xml:space="preserve"> – Planning Board 6 pm</w:t>
      </w:r>
      <w:r w:rsidR="00656F43" w:rsidRPr="00BF5016">
        <w:rPr>
          <w:rFonts w:asciiTheme="majorHAnsi" w:hAnsiTheme="majorHAnsi"/>
          <w:sz w:val="22"/>
          <w:szCs w:val="22"/>
        </w:rPr>
        <w:tab/>
      </w:r>
    </w:p>
    <w:p w:rsidR="006015B0" w:rsidRPr="00BF5016" w:rsidRDefault="00310AAD" w:rsidP="003B16E8">
      <w:pPr>
        <w:rPr>
          <w:rFonts w:asciiTheme="majorHAnsi" w:hAnsiTheme="majorHAnsi"/>
          <w:sz w:val="22"/>
          <w:szCs w:val="22"/>
        </w:rPr>
      </w:pPr>
      <w:r>
        <w:rPr>
          <w:rFonts w:asciiTheme="majorHAnsi" w:hAnsiTheme="majorHAnsi"/>
          <w:sz w:val="22"/>
          <w:szCs w:val="22"/>
        </w:rPr>
        <w:tab/>
      </w:r>
      <w:r w:rsidR="00656F43" w:rsidRPr="00BF5016">
        <w:rPr>
          <w:rFonts w:asciiTheme="majorHAnsi" w:hAnsiTheme="majorHAnsi"/>
          <w:sz w:val="22"/>
          <w:szCs w:val="22"/>
        </w:rPr>
        <w:tab/>
      </w:r>
      <w:r w:rsidR="00656F43" w:rsidRPr="00BF5016">
        <w:rPr>
          <w:rFonts w:asciiTheme="majorHAnsi" w:hAnsiTheme="majorHAnsi"/>
          <w:sz w:val="22"/>
          <w:szCs w:val="22"/>
        </w:rPr>
        <w:tab/>
      </w:r>
      <w:r w:rsidR="00656F43" w:rsidRPr="00BF5016">
        <w:rPr>
          <w:rFonts w:asciiTheme="majorHAnsi" w:hAnsiTheme="majorHAnsi"/>
          <w:sz w:val="22"/>
          <w:szCs w:val="22"/>
        </w:rPr>
        <w:tab/>
        <w:t xml:space="preserve">    </w:t>
      </w:r>
      <w:r w:rsidR="00906FBF" w:rsidRPr="00BF5016">
        <w:rPr>
          <w:rFonts w:asciiTheme="majorHAnsi" w:hAnsiTheme="majorHAnsi"/>
          <w:sz w:val="22"/>
          <w:szCs w:val="22"/>
        </w:rPr>
        <w:tab/>
        <w:t xml:space="preserve"> </w:t>
      </w:r>
      <w:r w:rsidR="00E2760E" w:rsidRPr="00BF5016">
        <w:rPr>
          <w:rFonts w:asciiTheme="majorHAnsi" w:hAnsiTheme="majorHAnsi"/>
          <w:sz w:val="22"/>
          <w:szCs w:val="22"/>
        </w:rPr>
        <w:tab/>
      </w:r>
      <w:r w:rsidR="0052365E" w:rsidRPr="00BF5016">
        <w:rPr>
          <w:rFonts w:asciiTheme="majorHAnsi" w:hAnsiTheme="majorHAnsi"/>
          <w:sz w:val="22"/>
          <w:szCs w:val="22"/>
        </w:rPr>
        <w:tab/>
      </w:r>
      <w:r w:rsidR="00303960" w:rsidRPr="00BF5016">
        <w:rPr>
          <w:rFonts w:asciiTheme="majorHAnsi" w:hAnsiTheme="majorHAnsi"/>
          <w:sz w:val="22"/>
          <w:szCs w:val="22"/>
        </w:rPr>
        <w:tab/>
      </w:r>
      <w:r w:rsidR="00303960" w:rsidRPr="00BF5016">
        <w:rPr>
          <w:rFonts w:asciiTheme="majorHAnsi" w:hAnsiTheme="majorHAnsi"/>
          <w:sz w:val="22"/>
          <w:szCs w:val="22"/>
        </w:rPr>
        <w:tab/>
      </w:r>
      <w:r w:rsidR="00303960" w:rsidRPr="00BF5016">
        <w:rPr>
          <w:rFonts w:asciiTheme="majorHAnsi" w:hAnsiTheme="majorHAnsi"/>
          <w:sz w:val="22"/>
          <w:szCs w:val="22"/>
        </w:rPr>
        <w:tab/>
      </w:r>
    </w:p>
    <w:p w:rsidR="00656F43" w:rsidRPr="00BF5016" w:rsidRDefault="00303960" w:rsidP="00BF5016">
      <w:pPr>
        <w:jc w:val="center"/>
        <w:rPr>
          <w:rFonts w:asciiTheme="majorHAnsi" w:hAnsiTheme="majorHAnsi"/>
          <w:b/>
          <w:sz w:val="36"/>
          <w:szCs w:val="36"/>
        </w:rPr>
      </w:pPr>
      <w:r w:rsidRPr="00BF5016">
        <w:rPr>
          <w:rStyle w:val="Hyperlink"/>
          <w:rFonts w:asciiTheme="majorHAnsi" w:hAnsiTheme="majorHAnsi"/>
          <w:b/>
          <w:sz w:val="36"/>
          <w:szCs w:val="36"/>
        </w:rPr>
        <w:t>www.campbellny.com</w:t>
      </w:r>
    </w:p>
    <w:p w:rsidR="00906FBF" w:rsidRPr="00BF5016" w:rsidRDefault="00906FBF" w:rsidP="006015B0">
      <w:pPr>
        <w:rPr>
          <w:rFonts w:asciiTheme="majorHAnsi" w:hAnsiTheme="majorHAnsi"/>
          <w:b/>
          <w:sz w:val="22"/>
          <w:szCs w:val="22"/>
        </w:rPr>
      </w:pPr>
    </w:p>
    <w:p w:rsidR="006015B0" w:rsidRPr="00BF5016" w:rsidRDefault="006015B0" w:rsidP="006015B0">
      <w:pPr>
        <w:ind w:left="7920" w:firstLine="720"/>
        <w:rPr>
          <w:rFonts w:asciiTheme="majorHAnsi" w:hAnsiTheme="majorHAnsi"/>
          <w:b/>
          <w:sz w:val="22"/>
          <w:szCs w:val="22"/>
        </w:rPr>
      </w:pPr>
      <w:r w:rsidRPr="00BF5016">
        <w:rPr>
          <w:rFonts w:asciiTheme="majorHAnsi" w:hAnsiTheme="majorHAnsi"/>
          <w:noProof/>
          <w:sz w:val="22"/>
          <w:szCs w:val="22"/>
        </w:rPr>
        <mc:AlternateContent>
          <mc:Choice Requires="wps">
            <w:drawing>
              <wp:anchor distT="0" distB="0" distL="114300" distR="114300" simplePos="0" relativeHeight="251675648" behindDoc="1" locked="0" layoutInCell="1" allowOverlap="1" wp14:anchorId="1B08B41A" wp14:editId="37F1F701">
                <wp:simplePos x="0" y="0"/>
                <wp:positionH relativeFrom="margin">
                  <wp:posOffset>334645</wp:posOffset>
                </wp:positionH>
                <wp:positionV relativeFrom="paragraph">
                  <wp:posOffset>12065</wp:posOffset>
                </wp:positionV>
                <wp:extent cx="6097905" cy="1871980"/>
                <wp:effectExtent l="0" t="0" r="17145" b="139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7905" cy="1871980"/>
                        </a:xfrm>
                        <a:prstGeom prst="rect">
                          <a:avLst/>
                        </a:prstGeom>
                        <a:solidFill>
                          <a:sysClr val="window" lastClr="FFFFFF"/>
                        </a:solidFill>
                        <a:ln w="12700" cap="flat" cmpd="sng" algn="ctr">
                          <a:solidFill>
                            <a:srgbClr val="70AD47"/>
                          </a:solidFill>
                          <a:prstDash val="solid"/>
                          <a:miter lim="800000"/>
                        </a:ln>
                        <a:effectLst/>
                      </wps:spPr>
                      <wps:txbx>
                        <w:txbxContent>
                          <w:p w:rsidR="006015B0" w:rsidRDefault="006015B0" w:rsidP="006015B0">
                            <w:pPr>
                              <w:jc w:val="center"/>
                            </w:pPr>
                            <w:r>
                              <w:tab/>
                            </w:r>
                            <w:r>
                              <w:tab/>
                            </w:r>
                            <w:r>
                              <w:tab/>
                            </w: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08B41A" id="Rectangle 1" o:spid="_x0000_s1026" style="position:absolute;left:0;text-align:left;margin-left:26.35pt;margin-top:.95pt;width:480.15pt;height:147.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" fillcolor="window" strokecolor="#70ad47" strokeweight="1pt">
                <v:path arrowok="t"/>
                <v:textbox>
                  <w:txbxContent>
                    <w:p w:rsidR="006015B0" w:rsidRDefault="006015B0" w:rsidP="006015B0">
                      <w:pPr>
                        <w:jc w:val="center"/>
                      </w:pPr>
                      <w:r>
                        <w:tab/>
                      </w:r>
                      <w:r>
                        <w:tab/>
                      </w:r>
                      <w:r>
                        <w:tab/>
                      </w:r>
                      <w:r>
                        <w:tab/>
                      </w:r>
                      <w:r>
                        <w:tab/>
                      </w:r>
                      <w:r>
                        <w:tab/>
                      </w:r>
                    </w:p>
                  </w:txbxContent>
                </v:textbox>
                <w10:wrap anchorx="margin"/>
              </v:rect>
            </w:pict>
          </mc:Fallback>
        </mc:AlternateContent>
      </w:r>
    </w:p>
    <w:p w:rsidR="006015B0" w:rsidRPr="00BF5016" w:rsidRDefault="006015B0" w:rsidP="006015B0">
      <w:pPr>
        <w:ind w:left="2160"/>
        <w:rPr>
          <w:rFonts w:asciiTheme="majorHAnsi" w:hAnsiTheme="majorHAnsi"/>
          <w:b/>
          <w:sz w:val="22"/>
          <w:szCs w:val="22"/>
        </w:rPr>
      </w:pPr>
    </w:p>
    <w:p w:rsidR="00656F43" w:rsidRPr="00BF5016" w:rsidRDefault="00656F43" w:rsidP="00656F43">
      <w:pPr>
        <w:rPr>
          <w:rFonts w:asciiTheme="majorHAnsi" w:hAnsiTheme="majorHAnsi"/>
          <w:b/>
          <w:sz w:val="22"/>
          <w:szCs w:val="22"/>
        </w:rPr>
      </w:pPr>
    </w:p>
    <w:p w:rsidR="006015B0" w:rsidRPr="00BF5016" w:rsidRDefault="00510D14" w:rsidP="00656F43">
      <w:pPr>
        <w:ind w:left="7200" w:firstLine="720"/>
        <w:rPr>
          <w:rFonts w:asciiTheme="majorHAnsi" w:hAnsiTheme="majorHAnsi"/>
          <w:b/>
          <w:sz w:val="22"/>
          <w:szCs w:val="22"/>
        </w:rPr>
      </w:pPr>
      <w:r w:rsidRPr="00BF5016">
        <w:rPr>
          <w:rFonts w:asciiTheme="majorHAnsi" w:hAnsiTheme="majorHAnsi"/>
          <w:noProof/>
          <w:sz w:val="22"/>
          <w:szCs w:val="22"/>
        </w:rPr>
        <mc:AlternateContent>
          <mc:Choice Requires="wps">
            <w:drawing>
              <wp:anchor distT="0" distB="0" distL="114300" distR="114300" simplePos="0" relativeHeight="251676672" behindDoc="1" locked="0" layoutInCell="1" allowOverlap="1" wp14:anchorId="5593CD9C" wp14:editId="2243C618">
                <wp:simplePos x="0" y="0"/>
                <wp:positionH relativeFrom="column">
                  <wp:posOffset>1272540</wp:posOffset>
                </wp:positionH>
                <wp:positionV relativeFrom="paragraph">
                  <wp:posOffset>52705</wp:posOffset>
                </wp:positionV>
                <wp:extent cx="3291840" cy="899160"/>
                <wp:effectExtent l="0" t="0" r="22860"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899160"/>
                        </a:xfrm>
                        <a:prstGeom prst="rect">
                          <a:avLst/>
                        </a:prstGeom>
                        <a:noFill/>
                        <a:ln w="12700" algn="ctr">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rsidR="006015B0" w:rsidRDefault="006015B0" w:rsidP="006015B0"/>
                          <w:p w:rsidR="006015B0" w:rsidRPr="00A73F40" w:rsidRDefault="006015B0" w:rsidP="006015B0">
                            <w:pPr>
                              <w:jc w:val="center"/>
                              <w:rPr>
                                <w:b/>
                                <w:sz w:val="28"/>
                                <w:szCs w:val="28"/>
                              </w:rPr>
                            </w:pPr>
                            <w:r w:rsidRPr="00A73F40">
                              <w:rPr>
                                <w:b/>
                                <w:sz w:val="28"/>
                                <w:szCs w:val="28"/>
                              </w:rPr>
                              <w:t>LOCAL POSTAL CUSTOMER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593CD9C" id="Rectangle 2" o:spid="_x0000_s1027" style="position:absolute;left:0;text-align:left;margin-left:100.2pt;margin-top:4.15pt;width:259.2pt;height:7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" filled="f" strokecolor="#41719c" strokeweight="1pt">
                <v:textbox>
                  <w:txbxContent>
                    <w:p w:rsidR="006015B0" w:rsidRDefault="006015B0" w:rsidP="006015B0"/>
                    <w:p w:rsidR="006015B0" w:rsidRPr="00A73F40" w:rsidRDefault="006015B0" w:rsidP="006015B0">
                      <w:pPr>
                        <w:jc w:val="center"/>
                        <w:rPr>
                          <w:b/>
                          <w:sz w:val="28"/>
                          <w:szCs w:val="28"/>
                        </w:rPr>
                      </w:pPr>
                      <w:r w:rsidRPr="00A73F40">
                        <w:rPr>
                          <w:b/>
                          <w:sz w:val="28"/>
                          <w:szCs w:val="28"/>
                        </w:rPr>
                        <w:t>LOCAL POSTAL CUSTOMER</w:t>
                      </w:r>
                    </w:p>
                  </w:txbxContent>
                </v:textbox>
              </v:rect>
            </w:pict>
          </mc:Fallback>
        </mc:AlternateContent>
      </w:r>
      <w:r w:rsidR="006015B0" w:rsidRPr="00BF5016">
        <w:rPr>
          <w:rFonts w:asciiTheme="majorHAnsi" w:hAnsiTheme="majorHAnsi"/>
          <w:b/>
          <w:sz w:val="22"/>
          <w:szCs w:val="22"/>
        </w:rPr>
        <w:t>PRST STD</w:t>
      </w:r>
    </w:p>
    <w:p w:rsidR="006015B0" w:rsidRPr="00BF5016" w:rsidRDefault="006015B0" w:rsidP="00656F43">
      <w:pPr>
        <w:ind w:left="7200" w:firstLine="720"/>
        <w:rPr>
          <w:rFonts w:asciiTheme="majorHAnsi" w:hAnsiTheme="majorHAnsi"/>
          <w:b/>
          <w:sz w:val="22"/>
          <w:szCs w:val="22"/>
        </w:rPr>
      </w:pPr>
      <w:r w:rsidRPr="00BF5016">
        <w:rPr>
          <w:rFonts w:asciiTheme="majorHAnsi" w:hAnsiTheme="majorHAnsi"/>
          <w:b/>
          <w:sz w:val="22"/>
          <w:szCs w:val="22"/>
        </w:rPr>
        <w:t>ECRWSS</w:t>
      </w:r>
    </w:p>
    <w:p w:rsidR="006015B0" w:rsidRPr="00BF5016" w:rsidRDefault="006015B0" w:rsidP="00656F43">
      <w:pPr>
        <w:ind w:left="7200" w:firstLine="720"/>
        <w:rPr>
          <w:rFonts w:asciiTheme="majorHAnsi" w:hAnsiTheme="majorHAnsi"/>
          <w:b/>
          <w:sz w:val="22"/>
          <w:szCs w:val="22"/>
        </w:rPr>
      </w:pPr>
      <w:r w:rsidRPr="00BF5016">
        <w:rPr>
          <w:rFonts w:asciiTheme="majorHAnsi" w:hAnsiTheme="majorHAnsi"/>
          <w:b/>
          <w:sz w:val="22"/>
          <w:szCs w:val="22"/>
        </w:rPr>
        <w:t xml:space="preserve">U.S. POSTAGE </w:t>
      </w:r>
    </w:p>
    <w:p w:rsidR="006015B0" w:rsidRPr="00BF5016" w:rsidRDefault="006015B0" w:rsidP="00656F43">
      <w:pPr>
        <w:ind w:left="7200" w:firstLine="720"/>
        <w:rPr>
          <w:rFonts w:asciiTheme="majorHAnsi" w:hAnsiTheme="majorHAnsi"/>
          <w:b/>
          <w:sz w:val="22"/>
          <w:szCs w:val="22"/>
        </w:rPr>
      </w:pPr>
      <w:r w:rsidRPr="00BF5016">
        <w:rPr>
          <w:rFonts w:asciiTheme="majorHAnsi" w:hAnsiTheme="majorHAnsi"/>
          <w:b/>
          <w:sz w:val="22"/>
          <w:szCs w:val="22"/>
        </w:rPr>
        <w:t>PAID</w:t>
      </w:r>
    </w:p>
    <w:p w:rsidR="00296C13" w:rsidRPr="00BF5016" w:rsidRDefault="00FA3F4D" w:rsidP="00656F43">
      <w:pPr>
        <w:ind w:left="7200" w:firstLine="720"/>
        <w:rPr>
          <w:rFonts w:asciiTheme="majorHAnsi" w:hAnsiTheme="majorHAnsi"/>
          <w:sz w:val="22"/>
          <w:szCs w:val="22"/>
        </w:rPr>
      </w:pPr>
      <w:r w:rsidRPr="00BF5016">
        <w:rPr>
          <w:rFonts w:asciiTheme="majorHAnsi" w:hAnsiTheme="majorHAnsi"/>
          <w:b/>
          <w:sz w:val="22"/>
          <w:szCs w:val="22"/>
        </w:rPr>
        <w:t>EDDM</w:t>
      </w:r>
    </w:p>
    <w:sectPr w:rsidR="00296C13" w:rsidRPr="00BF5016" w:rsidSect="001A2907">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445"/>
    <w:multiLevelType w:val="hybridMultilevel"/>
    <w:tmpl w:val="55E0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30D25"/>
    <w:multiLevelType w:val="hybridMultilevel"/>
    <w:tmpl w:val="E076A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6280C"/>
    <w:multiLevelType w:val="hybridMultilevel"/>
    <w:tmpl w:val="293C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66BE3"/>
    <w:multiLevelType w:val="hybridMultilevel"/>
    <w:tmpl w:val="5852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5088A"/>
    <w:multiLevelType w:val="hybridMultilevel"/>
    <w:tmpl w:val="649C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F5677"/>
    <w:multiLevelType w:val="hybridMultilevel"/>
    <w:tmpl w:val="ACCA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7117F"/>
    <w:multiLevelType w:val="hybridMultilevel"/>
    <w:tmpl w:val="D248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2050A"/>
    <w:multiLevelType w:val="hybridMultilevel"/>
    <w:tmpl w:val="B468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96D4B"/>
    <w:multiLevelType w:val="hybridMultilevel"/>
    <w:tmpl w:val="2AD4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5"/>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1E"/>
    <w:rsid w:val="000072DA"/>
    <w:rsid w:val="000110A8"/>
    <w:rsid w:val="00011DF8"/>
    <w:rsid w:val="00012FD8"/>
    <w:rsid w:val="00013C8C"/>
    <w:rsid w:val="00017241"/>
    <w:rsid w:val="0001729D"/>
    <w:rsid w:val="0002554B"/>
    <w:rsid w:val="00027105"/>
    <w:rsid w:val="00030278"/>
    <w:rsid w:val="00031319"/>
    <w:rsid w:val="00032E94"/>
    <w:rsid w:val="00036F61"/>
    <w:rsid w:val="0003790E"/>
    <w:rsid w:val="000458EE"/>
    <w:rsid w:val="00047461"/>
    <w:rsid w:val="0004763B"/>
    <w:rsid w:val="00050E42"/>
    <w:rsid w:val="00053B8A"/>
    <w:rsid w:val="00054264"/>
    <w:rsid w:val="000546EF"/>
    <w:rsid w:val="00056568"/>
    <w:rsid w:val="0006119D"/>
    <w:rsid w:val="00064698"/>
    <w:rsid w:val="00065223"/>
    <w:rsid w:val="000744D6"/>
    <w:rsid w:val="000751CA"/>
    <w:rsid w:val="00081789"/>
    <w:rsid w:val="00081DF1"/>
    <w:rsid w:val="000852FD"/>
    <w:rsid w:val="00090343"/>
    <w:rsid w:val="000905BE"/>
    <w:rsid w:val="00092B6B"/>
    <w:rsid w:val="00093920"/>
    <w:rsid w:val="000972FD"/>
    <w:rsid w:val="00097C23"/>
    <w:rsid w:val="000A4257"/>
    <w:rsid w:val="000A4598"/>
    <w:rsid w:val="000A6CC1"/>
    <w:rsid w:val="000B156F"/>
    <w:rsid w:val="000B303F"/>
    <w:rsid w:val="000C0D58"/>
    <w:rsid w:val="000C29B3"/>
    <w:rsid w:val="000C2D28"/>
    <w:rsid w:val="000D05CC"/>
    <w:rsid w:val="000D0E01"/>
    <w:rsid w:val="000D1FEB"/>
    <w:rsid w:val="000D5796"/>
    <w:rsid w:val="000E0DFF"/>
    <w:rsid w:val="000E1AE0"/>
    <w:rsid w:val="000F28EB"/>
    <w:rsid w:val="000F55B1"/>
    <w:rsid w:val="00102401"/>
    <w:rsid w:val="00102C81"/>
    <w:rsid w:val="001135DB"/>
    <w:rsid w:val="00120CAE"/>
    <w:rsid w:val="001217A4"/>
    <w:rsid w:val="00121D68"/>
    <w:rsid w:val="00122BB0"/>
    <w:rsid w:val="00123919"/>
    <w:rsid w:val="0012552D"/>
    <w:rsid w:val="0013049C"/>
    <w:rsid w:val="001307CD"/>
    <w:rsid w:val="0013235F"/>
    <w:rsid w:val="0013458C"/>
    <w:rsid w:val="00134668"/>
    <w:rsid w:val="0013762D"/>
    <w:rsid w:val="00141AF5"/>
    <w:rsid w:val="0014571A"/>
    <w:rsid w:val="00150216"/>
    <w:rsid w:val="00153CC1"/>
    <w:rsid w:val="001608B8"/>
    <w:rsid w:val="001635EF"/>
    <w:rsid w:val="0016508B"/>
    <w:rsid w:val="00165F06"/>
    <w:rsid w:val="001661ED"/>
    <w:rsid w:val="00166A8C"/>
    <w:rsid w:val="00177985"/>
    <w:rsid w:val="00181067"/>
    <w:rsid w:val="00182825"/>
    <w:rsid w:val="001876E7"/>
    <w:rsid w:val="00194C69"/>
    <w:rsid w:val="00197054"/>
    <w:rsid w:val="0019773D"/>
    <w:rsid w:val="001A05E8"/>
    <w:rsid w:val="001A2907"/>
    <w:rsid w:val="001A5B7C"/>
    <w:rsid w:val="001A742B"/>
    <w:rsid w:val="001A7D8B"/>
    <w:rsid w:val="001B28E8"/>
    <w:rsid w:val="001B46A3"/>
    <w:rsid w:val="001B5ABC"/>
    <w:rsid w:val="001B7127"/>
    <w:rsid w:val="001C263D"/>
    <w:rsid w:val="001C3136"/>
    <w:rsid w:val="001C3C65"/>
    <w:rsid w:val="001C77FA"/>
    <w:rsid w:val="001D13E6"/>
    <w:rsid w:val="001D142E"/>
    <w:rsid w:val="001D4C48"/>
    <w:rsid w:val="001E071D"/>
    <w:rsid w:val="001E2828"/>
    <w:rsid w:val="001E304D"/>
    <w:rsid w:val="001E3ECF"/>
    <w:rsid w:val="001E6978"/>
    <w:rsid w:val="001E703C"/>
    <w:rsid w:val="001F7388"/>
    <w:rsid w:val="00200FF2"/>
    <w:rsid w:val="00203380"/>
    <w:rsid w:val="00205DF9"/>
    <w:rsid w:val="0020679C"/>
    <w:rsid w:val="002075D0"/>
    <w:rsid w:val="00210B33"/>
    <w:rsid w:val="00212EB0"/>
    <w:rsid w:val="0021625D"/>
    <w:rsid w:val="00216E28"/>
    <w:rsid w:val="002250D7"/>
    <w:rsid w:val="00225FC3"/>
    <w:rsid w:val="002302DD"/>
    <w:rsid w:val="00230756"/>
    <w:rsid w:val="00232D4C"/>
    <w:rsid w:val="00235818"/>
    <w:rsid w:val="00235C66"/>
    <w:rsid w:val="00236B34"/>
    <w:rsid w:val="00250706"/>
    <w:rsid w:val="002515A9"/>
    <w:rsid w:val="00253806"/>
    <w:rsid w:val="00256CCE"/>
    <w:rsid w:val="002634E2"/>
    <w:rsid w:val="00265817"/>
    <w:rsid w:val="00272250"/>
    <w:rsid w:val="00277BEB"/>
    <w:rsid w:val="00281386"/>
    <w:rsid w:val="00281DD0"/>
    <w:rsid w:val="00281F1C"/>
    <w:rsid w:val="002836DC"/>
    <w:rsid w:val="00285821"/>
    <w:rsid w:val="00287B14"/>
    <w:rsid w:val="00293AD5"/>
    <w:rsid w:val="00294F9E"/>
    <w:rsid w:val="0029636E"/>
    <w:rsid w:val="00296C13"/>
    <w:rsid w:val="002A04E1"/>
    <w:rsid w:val="002A5A45"/>
    <w:rsid w:val="002A70A4"/>
    <w:rsid w:val="002B0F27"/>
    <w:rsid w:val="002B1595"/>
    <w:rsid w:val="002B4248"/>
    <w:rsid w:val="002C11B7"/>
    <w:rsid w:val="002C15E1"/>
    <w:rsid w:val="002C42B4"/>
    <w:rsid w:val="002C5F01"/>
    <w:rsid w:val="002D264E"/>
    <w:rsid w:val="002E29FE"/>
    <w:rsid w:val="002E3826"/>
    <w:rsid w:val="002F2A6E"/>
    <w:rsid w:val="002F7272"/>
    <w:rsid w:val="003027C4"/>
    <w:rsid w:val="00303960"/>
    <w:rsid w:val="003059C8"/>
    <w:rsid w:val="00310AAD"/>
    <w:rsid w:val="00314C0E"/>
    <w:rsid w:val="00315C74"/>
    <w:rsid w:val="0032321F"/>
    <w:rsid w:val="00323AA0"/>
    <w:rsid w:val="00323B76"/>
    <w:rsid w:val="003254AD"/>
    <w:rsid w:val="00325AF3"/>
    <w:rsid w:val="00326FFA"/>
    <w:rsid w:val="00327F28"/>
    <w:rsid w:val="0033612C"/>
    <w:rsid w:val="00342761"/>
    <w:rsid w:val="003431D3"/>
    <w:rsid w:val="00346553"/>
    <w:rsid w:val="00346837"/>
    <w:rsid w:val="0035310A"/>
    <w:rsid w:val="003618FD"/>
    <w:rsid w:val="00361B80"/>
    <w:rsid w:val="00361E22"/>
    <w:rsid w:val="003636A9"/>
    <w:rsid w:val="00365908"/>
    <w:rsid w:val="003672A0"/>
    <w:rsid w:val="00370C01"/>
    <w:rsid w:val="00374184"/>
    <w:rsid w:val="00374251"/>
    <w:rsid w:val="00375A99"/>
    <w:rsid w:val="00377554"/>
    <w:rsid w:val="003823A9"/>
    <w:rsid w:val="003853EB"/>
    <w:rsid w:val="00385B69"/>
    <w:rsid w:val="00386A3F"/>
    <w:rsid w:val="003914EB"/>
    <w:rsid w:val="00391C36"/>
    <w:rsid w:val="003A0BAF"/>
    <w:rsid w:val="003A0F30"/>
    <w:rsid w:val="003A43F8"/>
    <w:rsid w:val="003A5042"/>
    <w:rsid w:val="003A59DF"/>
    <w:rsid w:val="003B12B8"/>
    <w:rsid w:val="003B1494"/>
    <w:rsid w:val="003B16E8"/>
    <w:rsid w:val="003B3F47"/>
    <w:rsid w:val="003C204C"/>
    <w:rsid w:val="003C2B87"/>
    <w:rsid w:val="003C31CD"/>
    <w:rsid w:val="003D1359"/>
    <w:rsid w:val="003D39E8"/>
    <w:rsid w:val="003D4D8A"/>
    <w:rsid w:val="003E0E6A"/>
    <w:rsid w:val="003E6B55"/>
    <w:rsid w:val="00400021"/>
    <w:rsid w:val="0040148F"/>
    <w:rsid w:val="00410CF2"/>
    <w:rsid w:val="004129E8"/>
    <w:rsid w:val="0042228C"/>
    <w:rsid w:val="004236DE"/>
    <w:rsid w:val="00427D66"/>
    <w:rsid w:val="0043127F"/>
    <w:rsid w:val="004373EB"/>
    <w:rsid w:val="00445864"/>
    <w:rsid w:val="0044640F"/>
    <w:rsid w:val="00453CB0"/>
    <w:rsid w:val="004542A2"/>
    <w:rsid w:val="0046151B"/>
    <w:rsid w:val="004703AF"/>
    <w:rsid w:val="00470BE7"/>
    <w:rsid w:val="004727AE"/>
    <w:rsid w:val="00474C3C"/>
    <w:rsid w:val="00486641"/>
    <w:rsid w:val="00493682"/>
    <w:rsid w:val="00494C14"/>
    <w:rsid w:val="00497AF2"/>
    <w:rsid w:val="00497F6A"/>
    <w:rsid w:val="004A0BA9"/>
    <w:rsid w:val="004A0C0C"/>
    <w:rsid w:val="004B39F7"/>
    <w:rsid w:val="004B3F1C"/>
    <w:rsid w:val="004C149D"/>
    <w:rsid w:val="004C6C38"/>
    <w:rsid w:val="004D0308"/>
    <w:rsid w:val="004D032D"/>
    <w:rsid w:val="004D0D5D"/>
    <w:rsid w:val="004D1EA5"/>
    <w:rsid w:val="004E0F2F"/>
    <w:rsid w:val="004E257D"/>
    <w:rsid w:val="004E2F6E"/>
    <w:rsid w:val="004E321E"/>
    <w:rsid w:val="004E57BF"/>
    <w:rsid w:val="004E63F0"/>
    <w:rsid w:val="004F15EE"/>
    <w:rsid w:val="00504A38"/>
    <w:rsid w:val="00510D14"/>
    <w:rsid w:val="005134A8"/>
    <w:rsid w:val="00514E0A"/>
    <w:rsid w:val="00515F06"/>
    <w:rsid w:val="00521EF4"/>
    <w:rsid w:val="00522462"/>
    <w:rsid w:val="00522582"/>
    <w:rsid w:val="0052365E"/>
    <w:rsid w:val="0052471D"/>
    <w:rsid w:val="00531E08"/>
    <w:rsid w:val="00533117"/>
    <w:rsid w:val="005334ED"/>
    <w:rsid w:val="005338D5"/>
    <w:rsid w:val="005339B5"/>
    <w:rsid w:val="00533AE9"/>
    <w:rsid w:val="005429E4"/>
    <w:rsid w:val="00542D7E"/>
    <w:rsid w:val="005520B0"/>
    <w:rsid w:val="0055538B"/>
    <w:rsid w:val="005579F3"/>
    <w:rsid w:val="00557CC3"/>
    <w:rsid w:val="00560D02"/>
    <w:rsid w:val="0056157B"/>
    <w:rsid w:val="005615E3"/>
    <w:rsid w:val="00562C36"/>
    <w:rsid w:val="0056383B"/>
    <w:rsid w:val="00570A42"/>
    <w:rsid w:val="00576C42"/>
    <w:rsid w:val="005772F9"/>
    <w:rsid w:val="00577D10"/>
    <w:rsid w:val="00577FB0"/>
    <w:rsid w:val="0058122B"/>
    <w:rsid w:val="0058283B"/>
    <w:rsid w:val="0058461D"/>
    <w:rsid w:val="005873A6"/>
    <w:rsid w:val="005877F1"/>
    <w:rsid w:val="005900AB"/>
    <w:rsid w:val="0059224F"/>
    <w:rsid w:val="00596380"/>
    <w:rsid w:val="005A2BE4"/>
    <w:rsid w:val="005A67AC"/>
    <w:rsid w:val="005A7939"/>
    <w:rsid w:val="005B1DD1"/>
    <w:rsid w:val="005B3505"/>
    <w:rsid w:val="005B5E00"/>
    <w:rsid w:val="005B7275"/>
    <w:rsid w:val="005B7EE0"/>
    <w:rsid w:val="005C1217"/>
    <w:rsid w:val="005C1B16"/>
    <w:rsid w:val="005C5E88"/>
    <w:rsid w:val="005C6A99"/>
    <w:rsid w:val="005D1DA6"/>
    <w:rsid w:val="005D4B01"/>
    <w:rsid w:val="005E312B"/>
    <w:rsid w:val="005E59C7"/>
    <w:rsid w:val="005E6728"/>
    <w:rsid w:val="005E77FA"/>
    <w:rsid w:val="005E78A4"/>
    <w:rsid w:val="005F09C0"/>
    <w:rsid w:val="005F1C09"/>
    <w:rsid w:val="005F2D6E"/>
    <w:rsid w:val="005F62B8"/>
    <w:rsid w:val="006015B0"/>
    <w:rsid w:val="006042D7"/>
    <w:rsid w:val="006063AB"/>
    <w:rsid w:val="0062015B"/>
    <w:rsid w:val="00622257"/>
    <w:rsid w:val="00623373"/>
    <w:rsid w:val="00632361"/>
    <w:rsid w:val="00640A5E"/>
    <w:rsid w:val="00641535"/>
    <w:rsid w:val="006425B2"/>
    <w:rsid w:val="00642FE0"/>
    <w:rsid w:val="00645284"/>
    <w:rsid w:val="00652DA1"/>
    <w:rsid w:val="0065312D"/>
    <w:rsid w:val="0065436D"/>
    <w:rsid w:val="00655457"/>
    <w:rsid w:val="006559FF"/>
    <w:rsid w:val="00656F43"/>
    <w:rsid w:val="00660879"/>
    <w:rsid w:val="00666937"/>
    <w:rsid w:val="0066697E"/>
    <w:rsid w:val="00675EFD"/>
    <w:rsid w:val="006761F7"/>
    <w:rsid w:val="0067774C"/>
    <w:rsid w:val="00677770"/>
    <w:rsid w:val="00677D1D"/>
    <w:rsid w:val="0068310B"/>
    <w:rsid w:val="006871A3"/>
    <w:rsid w:val="0069417D"/>
    <w:rsid w:val="006A2A58"/>
    <w:rsid w:val="006A341D"/>
    <w:rsid w:val="006A68C7"/>
    <w:rsid w:val="006A7AA8"/>
    <w:rsid w:val="006B187E"/>
    <w:rsid w:val="006C3E3C"/>
    <w:rsid w:val="006C5884"/>
    <w:rsid w:val="006C7FFB"/>
    <w:rsid w:val="006D2461"/>
    <w:rsid w:val="006D317A"/>
    <w:rsid w:val="006D370A"/>
    <w:rsid w:val="006D493C"/>
    <w:rsid w:val="006D5A8E"/>
    <w:rsid w:val="006D6A97"/>
    <w:rsid w:val="006F082F"/>
    <w:rsid w:val="006F6294"/>
    <w:rsid w:val="00704143"/>
    <w:rsid w:val="0070628C"/>
    <w:rsid w:val="00711416"/>
    <w:rsid w:val="00714901"/>
    <w:rsid w:val="0072272D"/>
    <w:rsid w:val="00724379"/>
    <w:rsid w:val="007246E8"/>
    <w:rsid w:val="00727628"/>
    <w:rsid w:val="0072796E"/>
    <w:rsid w:val="00727A5F"/>
    <w:rsid w:val="00732F55"/>
    <w:rsid w:val="0074018B"/>
    <w:rsid w:val="007417AF"/>
    <w:rsid w:val="0074236B"/>
    <w:rsid w:val="00744CDF"/>
    <w:rsid w:val="00747048"/>
    <w:rsid w:val="00747156"/>
    <w:rsid w:val="00747C8C"/>
    <w:rsid w:val="00747FEC"/>
    <w:rsid w:val="007520BF"/>
    <w:rsid w:val="007520DF"/>
    <w:rsid w:val="00752802"/>
    <w:rsid w:val="007536B3"/>
    <w:rsid w:val="00760241"/>
    <w:rsid w:val="00760426"/>
    <w:rsid w:val="00761A26"/>
    <w:rsid w:val="0076219E"/>
    <w:rsid w:val="00763718"/>
    <w:rsid w:val="00764479"/>
    <w:rsid w:val="00766E50"/>
    <w:rsid w:val="007725E3"/>
    <w:rsid w:val="00772F74"/>
    <w:rsid w:val="00782935"/>
    <w:rsid w:val="00782939"/>
    <w:rsid w:val="007839E9"/>
    <w:rsid w:val="007841ED"/>
    <w:rsid w:val="00792308"/>
    <w:rsid w:val="00795242"/>
    <w:rsid w:val="00796295"/>
    <w:rsid w:val="00797408"/>
    <w:rsid w:val="007A05A7"/>
    <w:rsid w:val="007A3060"/>
    <w:rsid w:val="007A474C"/>
    <w:rsid w:val="007A7DBC"/>
    <w:rsid w:val="007B47FC"/>
    <w:rsid w:val="007C2005"/>
    <w:rsid w:val="007C2104"/>
    <w:rsid w:val="007C30C0"/>
    <w:rsid w:val="007D016F"/>
    <w:rsid w:val="007D26F9"/>
    <w:rsid w:val="007D5F58"/>
    <w:rsid w:val="007F2002"/>
    <w:rsid w:val="007F3E67"/>
    <w:rsid w:val="008020F4"/>
    <w:rsid w:val="008029C0"/>
    <w:rsid w:val="00802DE0"/>
    <w:rsid w:val="008074E0"/>
    <w:rsid w:val="00810A77"/>
    <w:rsid w:val="00810BDB"/>
    <w:rsid w:val="00814141"/>
    <w:rsid w:val="00816884"/>
    <w:rsid w:val="00822C20"/>
    <w:rsid w:val="00824604"/>
    <w:rsid w:val="00825056"/>
    <w:rsid w:val="00830ED4"/>
    <w:rsid w:val="00831F8B"/>
    <w:rsid w:val="00837162"/>
    <w:rsid w:val="0083776B"/>
    <w:rsid w:val="00840134"/>
    <w:rsid w:val="008415DD"/>
    <w:rsid w:val="0084346B"/>
    <w:rsid w:val="008475B6"/>
    <w:rsid w:val="0085382A"/>
    <w:rsid w:val="00854980"/>
    <w:rsid w:val="00861269"/>
    <w:rsid w:val="00861673"/>
    <w:rsid w:val="0087612E"/>
    <w:rsid w:val="00876F4A"/>
    <w:rsid w:val="00877868"/>
    <w:rsid w:val="00881FE9"/>
    <w:rsid w:val="00895B9A"/>
    <w:rsid w:val="00896378"/>
    <w:rsid w:val="00896416"/>
    <w:rsid w:val="008A13F0"/>
    <w:rsid w:val="008A3D6F"/>
    <w:rsid w:val="008A4676"/>
    <w:rsid w:val="008A4E9E"/>
    <w:rsid w:val="008A56BC"/>
    <w:rsid w:val="008A7016"/>
    <w:rsid w:val="008A7797"/>
    <w:rsid w:val="008B164E"/>
    <w:rsid w:val="008B213F"/>
    <w:rsid w:val="008B30EE"/>
    <w:rsid w:val="008B4E8E"/>
    <w:rsid w:val="008B637A"/>
    <w:rsid w:val="008B67B7"/>
    <w:rsid w:val="008C129C"/>
    <w:rsid w:val="008C15A2"/>
    <w:rsid w:val="008C2B32"/>
    <w:rsid w:val="008C73BC"/>
    <w:rsid w:val="008D168E"/>
    <w:rsid w:val="008D220E"/>
    <w:rsid w:val="008D7AA8"/>
    <w:rsid w:val="008D7E2D"/>
    <w:rsid w:val="008E0B40"/>
    <w:rsid w:val="008E28D9"/>
    <w:rsid w:val="008E3016"/>
    <w:rsid w:val="008E3097"/>
    <w:rsid w:val="008E411E"/>
    <w:rsid w:val="008E4D50"/>
    <w:rsid w:val="008E586C"/>
    <w:rsid w:val="008F3A0E"/>
    <w:rsid w:val="008F5CC4"/>
    <w:rsid w:val="008F68AF"/>
    <w:rsid w:val="008F6B54"/>
    <w:rsid w:val="009053C6"/>
    <w:rsid w:val="00905A63"/>
    <w:rsid w:val="00906FBF"/>
    <w:rsid w:val="009172E3"/>
    <w:rsid w:val="009268B5"/>
    <w:rsid w:val="00926976"/>
    <w:rsid w:val="0093239C"/>
    <w:rsid w:val="0093578B"/>
    <w:rsid w:val="009372D5"/>
    <w:rsid w:val="0094000F"/>
    <w:rsid w:val="00940FA1"/>
    <w:rsid w:val="00942892"/>
    <w:rsid w:val="00942C11"/>
    <w:rsid w:val="0094626C"/>
    <w:rsid w:val="00947DBB"/>
    <w:rsid w:val="00951CFE"/>
    <w:rsid w:val="00951E4E"/>
    <w:rsid w:val="00952600"/>
    <w:rsid w:val="00953441"/>
    <w:rsid w:val="009544DD"/>
    <w:rsid w:val="00954981"/>
    <w:rsid w:val="009562C7"/>
    <w:rsid w:val="0096384A"/>
    <w:rsid w:val="00967853"/>
    <w:rsid w:val="00971E8B"/>
    <w:rsid w:val="00972B2C"/>
    <w:rsid w:val="009760F4"/>
    <w:rsid w:val="00982A54"/>
    <w:rsid w:val="0099149E"/>
    <w:rsid w:val="00991776"/>
    <w:rsid w:val="00991A5E"/>
    <w:rsid w:val="009951DF"/>
    <w:rsid w:val="009A3E00"/>
    <w:rsid w:val="009A71AB"/>
    <w:rsid w:val="009B0092"/>
    <w:rsid w:val="009B1C8E"/>
    <w:rsid w:val="009B4246"/>
    <w:rsid w:val="009B4C1C"/>
    <w:rsid w:val="009B61D8"/>
    <w:rsid w:val="009B6248"/>
    <w:rsid w:val="009C5AB7"/>
    <w:rsid w:val="009C6EF8"/>
    <w:rsid w:val="009C770D"/>
    <w:rsid w:val="009C7E94"/>
    <w:rsid w:val="009D2C6F"/>
    <w:rsid w:val="009D72E3"/>
    <w:rsid w:val="009D76F3"/>
    <w:rsid w:val="009E0D02"/>
    <w:rsid w:val="009E1179"/>
    <w:rsid w:val="009E3DF0"/>
    <w:rsid w:val="009E433F"/>
    <w:rsid w:val="009F2134"/>
    <w:rsid w:val="009F22BC"/>
    <w:rsid w:val="009F3058"/>
    <w:rsid w:val="00A061D1"/>
    <w:rsid w:val="00A0658F"/>
    <w:rsid w:val="00A06DEB"/>
    <w:rsid w:val="00A15460"/>
    <w:rsid w:val="00A1735D"/>
    <w:rsid w:val="00A26B09"/>
    <w:rsid w:val="00A26C20"/>
    <w:rsid w:val="00A27029"/>
    <w:rsid w:val="00A31846"/>
    <w:rsid w:val="00A331F6"/>
    <w:rsid w:val="00A46D5F"/>
    <w:rsid w:val="00A46DDA"/>
    <w:rsid w:val="00A47F0F"/>
    <w:rsid w:val="00A5507E"/>
    <w:rsid w:val="00A55EF8"/>
    <w:rsid w:val="00A612B9"/>
    <w:rsid w:val="00A724A3"/>
    <w:rsid w:val="00A73960"/>
    <w:rsid w:val="00A73F40"/>
    <w:rsid w:val="00A9007E"/>
    <w:rsid w:val="00A918E4"/>
    <w:rsid w:val="00A93207"/>
    <w:rsid w:val="00A958E7"/>
    <w:rsid w:val="00A95FA7"/>
    <w:rsid w:val="00AA264A"/>
    <w:rsid w:val="00AA271A"/>
    <w:rsid w:val="00AA4A19"/>
    <w:rsid w:val="00AB0360"/>
    <w:rsid w:val="00AB4058"/>
    <w:rsid w:val="00AB4584"/>
    <w:rsid w:val="00AB666C"/>
    <w:rsid w:val="00AB74DF"/>
    <w:rsid w:val="00AC0595"/>
    <w:rsid w:val="00AC5EE8"/>
    <w:rsid w:val="00AD31BB"/>
    <w:rsid w:val="00AE0AB1"/>
    <w:rsid w:val="00AE1DD5"/>
    <w:rsid w:val="00AE5F56"/>
    <w:rsid w:val="00AF2896"/>
    <w:rsid w:val="00AF303C"/>
    <w:rsid w:val="00AF351D"/>
    <w:rsid w:val="00AF4BC9"/>
    <w:rsid w:val="00AF5731"/>
    <w:rsid w:val="00AF6983"/>
    <w:rsid w:val="00AF74D2"/>
    <w:rsid w:val="00B15601"/>
    <w:rsid w:val="00B2003A"/>
    <w:rsid w:val="00B20627"/>
    <w:rsid w:val="00B20943"/>
    <w:rsid w:val="00B221AA"/>
    <w:rsid w:val="00B24D2E"/>
    <w:rsid w:val="00B30801"/>
    <w:rsid w:val="00B34303"/>
    <w:rsid w:val="00B372D9"/>
    <w:rsid w:val="00B37E14"/>
    <w:rsid w:val="00B40A9D"/>
    <w:rsid w:val="00B45337"/>
    <w:rsid w:val="00B4553F"/>
    <w:rsid w:val="00B508DB"/>
    <w:rsid w:val="00B511BD"/>
    <w:rsid w:val="00B60057"/>
    <w:rsid w:val="00B60EE5"/>
    <w:rsid w:val="00B60F62"/>
    <w:rsid w:val="00B61062"/>
    <w:rsid w:val="00B6191A"/>
    <w:rsid w:val="00B62367"/>
    <w:rsid w:val="00B6279B"/>
    <w:rsid w:val="00B63103"/>
    <w:rsid w:val="00B64CCC"/>
    <w:rsid w:val="00B65C33"/>
    <w:rsid w:val="00B71290"/>
    <w:rsid w:val="00B7716D"/>
    <w:rsid w:val="00B8537B"/>
    <w:rsid w:val="00B859C5"/>
    <w:rsid w:val="00B91149"/>
    <w:rsid w:val="00B94E9B"/>
    <w:rsid w:val="00B94F47"/>
    <w:rsid w:val="00BA178E"/>
    <w:rsid w:val="00BA2B5F"/>
    <w:rsid w:val="00BA2E35"/>
    <w:rsid w:val="00BB3AD3"/>
    <w:rsid w:val="00BB4B33"/>
    <w:rsid w:val="00BB4B73"/>
    <w:rsid w:val="00BB54A1"/>
    <w:rsid w:val="00BB60CB"/>
    <w:rsid w:val="00BC0CC4"/>
    <w:rsid w:val="00BC1940"/>
    <w:rsid w:val="00BC25AC"/>
    <w:rsid w:val="00BC75C9"/>
    <w:rsid w:val="00BD1DB8"/>
    <w:rsid w:val="00BD5321"/>
    <w:rsid w:val="00BD54BA"/>
    <w:rsid w:val="00BE20C4"/>
    <w:rsid w:val="00BE3793"/>
    <w:rsid w:val="00BE3D6E"/>
    <w:rsid w:val="00BE4E6E"/>
    <w:rsid w:val="00BE4FE4"/>
    <w:rsid w:val="00BE7C3F"/>
    <w:rsid w:val="00BF0EFE"/>
    <w:rsid w:val="00BF2407"/>
    <w:rsid w:val="00BF5016"/>
    <w:rsid w:val="00C01D35"/>
    <w:rsid w:val="00C064E5"/>
    <w:rsid w:val="00C06EAE"/>
    <w:rsid w:val="00C13A5E"/>
    <w:rsid w:val="00C13ACE"/>
    <w:rsid w:val="00C13EB2"/>
    <w:rsid w:val="00C14DE6"/>
    <w:rsid w:val="00C2710D"/>
    <w:rsid w:val="00C31924"/>
    <w:rsid w:val="00C33198"/>
    <w:rsid w:val="00C33AD4"/>
    <w:rsid w:val="00C35807"/>
    <w:rsid w:val="00C35FB4"/>
    <w:rsid w:val="00C37879"/>
    <w:rsid w:val="00C41A9B"/>
    <w:rsid w:val="00C41EED"/>
    <w:rsid w:val="00C4210F"/>
    <w:rsid w:val="00C43318"/>
    <w:rsid w:val="00C50C05"/>
    <w:rsid w:val="00C51864"/>
    <w:rsid w:val="00C51B4F"/>
    <w:rsid w:val="00C53C7A"/>
    <w:rsid w:val="00C550CA"/>
    <w:rsid w:val="00C55DA5"/>
    <w:rsid w:val="00C61295"/>
    <w:rsid w:val="00C62EA2"/>
    <w:rsid w:val="00C63386"/>
    <w:rsid w:val="00C6340B"/>
    <w:rsid w:val="00C65116"/>
    <w:rsid w:val="00C67193"/>
    <w:rsid w:val="00C707C9"/>
    <w:rsid w:val="00C71A17"/>
    <w:rsid w:val="00C71AC9"/>
    <w:rsid w:val="00C732AB"/>
    <w:rsid w:val="00C75BD8"/>
    <w:rsid w:val="00C806F6"/>
    <w:rsid w:val="00C82B87"/>
    <w:rsid w:val="00C8665A"/>
    <w:rsid w:val="00C8790E"/>
    <w:rsid w:val="00C916C8"/>
    <w:rsid w:val="00C91B72"/>
    <w:rsid w:val="00C9422E"/>
    <w:rsid w:val="00C96F05"/>
    <w:rsid w:val="00CA1F0C"/>
    <w:rsid w:val="00CA2DCC"/>
    <w:rsid w:val="00CA471E"/>
    <w:rsid w:val="00CB4C55"/>
    <w:rsid w:val="00CC010D"/>
    <w:rsid w:val="00CC4C53"/>
    <w:rsid w:val="00CC58C9"/>
    <w:rsid w:val="00CC6803"/>
    <w:rsid w:val="00CC6DE4"/>
    <w:rsid w:val="00CD0479"/>
    <w:rsid w:val="00CD4077"/>
    <w:rsid w:val="00CD4342"/>
    <w:rsid w:val="00CE0158"/>
    <w:rsid w:val="00CE3DBF"/>
    <w:rsid w:val="00CE52D7"/>
    <w:rsid w:val="00CE6D3F"/>
    <w:rsid w:val="00CF1DDD"/>
    <w:rsid w:val="00CF1E28"/>
    <w:rsid w:val="00CF4D21"/>
    <w:rsid w:val="00CF549B"/>
    <w:rsid w:val="00CF753E"/>
    <w:rsid w:val="00CF7DE6"/>
    <w:rsid w:val="00D0296D"/>
    <w:rsid w:val="00D057FC"/>
    <w:rsid w:val="00D06A94"/>
    <w:rsid w:val="00D06B18"/>
    <w:rsid w:val="00D123CC"/>
    <w:rsid w:val="00D26C4B"/>
    <w:rsid w:val="00D31D49"/>
    <w:rsid w:val="00D33EC0"/>
    <w:rsid w:val="00D44DDC"/>
    <w:rsid w:val="00D466D9"/>
    <w:rsid w:val="00D46F5B"/>
    <w:rsid w:val="00D50ABA"/>
    <w:rsid w:val="00D5301F"/>
    <w:rsid w:val="00D54EDF"/>
    <w:rsid w:val="00D62A93"/>
    <w:rsid w:val="00D67458"/>
    <w:rsid w:val="00D6751D"/>
    <w:rsid w:val="00D72A8B"/>
    <w:rsid w:val="00D74C57"/>
    <w:rsid w:val="00D808E3"/>
    <w:rsid w:val="00D80910"/>
    <w:rsid w:val="00D80D65"/>
    <w:rsid w:val="00D80F6A"/>
    <w:rsid w:val="00D82518"/>
    <w:rsid w:val="00D82ADD"/>
    <w:rsid w:val="00D865E7"/>
    <w:rsid w:val="00D908B3"/>
    <w:rsid w:val="00D93E05"/>
    <w:rsid w:val="00D95726"/>
    <w:rsid w:val="00DA0C50"/>
    <w:rsid w:val="00DA7B82"/>
    <w:rsid w:val="00DB1D71"/>
    <w:rsid w:val="00DB1F3C"/>
    <w:rsid w:val="00DB2A4F"/>
    <w:rsid w:val="00DB35EA"/>
    <w:rsid w:val="00DB4D35"/>
    <w:rsid w:val="00DC22B9"/>
    <w:rsid w:val="00DC23D7"/>
    <w:rsid w:val="00DC76BB"/>
    <w:rsid w:val="00DD50B6"/>
    <w:rsid w:val="00DD5F6A"/>
    <w:rsid w:val="00DD62CD"/>
    <w:rsid w:val="00DE4500"/>
    <w:rsid w:val="00DE650F"/>
    <w:rsid w:val="00DE68F7"/>
    <w:rsid w:val="00DF095D"/>
    <w:rsid w:val="00DF37D7"/>
    <w:rsid w:val="00DF42A1"/>
    <w:rsid w:val="00DF61DD"/>
    <w:rsid w:val="00E0139C"/>
    <w:rsid w:val="00E03274"/>
    <w:rsid w:val="00E03E80"/>
    <w:rsid w:val="00E1161B"/>
    <w:rsid w:val="00E11FD9"/>
    <w:rsid w:val="00E128A7"/>
    <w:rsid w:val="00E16208"/>
    <w:rsid w:val="00E16DF3"/>
    <w:rsid w:val="00E22249"/>
    <w:rsid w:val="00E25179"/>
    <w:rsid w:val="00E2760E"/>
    <w:rsid w:val="00E30274"/>
    <w:rsid w:val="00E31C01"/>
    <w:rsid w:val="00E43FB4"/>
    <w:rsid w:val="00E50116"/>
    <w:rsid w:val="00E522F4"/>
    <w:rsid w:val="00E55EF1"/>
    <w:rsid w:val="00E5771C"/>
    <w:rsid w:val="00E602D0"/>
    <w:rsid w:val="00E62927"/>
    <w:rsid w:val="00E74B76"/>
    <w:rsid w:val="00E74DD1"/>
    <w:rsid w:val="00E76D73"/>
    <w:rsid w:val="00E81BAF"/>
    <w:rsid w:val="00E82862"/>
    <w:rsid w:val="00E84D77"/>
    <w:rsid w:val="00E92B90"/>
    <w:rsid w:val="00E94219"/>
    <w:rsid w:val="00E9508A"/>
    <w:rsid w:val="00E96E8C"/>
    <w:rsid w:val="00EA0492"/>
    <w:rsid w:val="00EB305E"/>
    <w:rsid w:val="00EB41CE"/>
    <w:rsid w:val="00EC4967"/>
    <w:rsid w:val="00EC5A80"/>
    <w:rsid w:val="00EC6C35"/>
    <w:rsid w:val="00ED27FB"/>
    <w:rsid w:val="00ED523D"/>
    <w:rsid w:val="00ED59F9"/>
    <w:rsid w:val="00EE311F"/>
    <w:rsid w:val="00EE4706"/>
    <w:rsid w:val="00EE583B"/>
    <w:rsid w:val="00EE7896"/>
    <w:rsid w:val="00EF1687"/>
    <w:rsid w:val="00EF4281"/>
    <w:rsid w:val="00EF4EEE"/>
    <w:rsid w:val="00EF6A20"/>
    <w:rsid w:val="00EF74B9"/>
    <w:rsid w:val="00EF7DA1"/>
    <w:rsid w:val="00F00117"/>
    <w:rsid w:val="00F0120B"/>
    <w:rsid w:val="00F0179A"/>
    <w:rsid w:val="00F01D58"/>
    <w:rsid w:val="00F03992"/>
    <w:rsid w:val="00F073E0"/>
    <w:rsid w:val="00F1260E"/>
    <w:rsid w:val="00F144C6"/>
    <w:rsid w:val="00F14867"/>
    <w:rsid w:val="00F15FBA"/>
    <w:rsid w:val="00F170F6"/>
    <w:rsid w:val="00F2178C"/>
    <w:rsid w:val="00F2602A"/>
    <w:rsid w:val="00F27445"/>
    <w:rsid w:val="00F27634"/>
    <w:rsid w:val="00F308A9"/>
    <w:rsid w:val="00F31D2A"/>
    <w:rsid w:val="00F345DB"/>
    <w:rsid w:val="00F358C6"/>
    <w:rsid w:val="00F40FE0"/>
    <w:rsid w:val="00F41296"/>
    <w:rsid w:val="00F42AB2"/>
    <w:rsid w:val="00F47D5A"/>
    <w:rsid w:val="00F52C50"/>
    <w:rsid w:val="00F53550"/>
    <w:rsid w:val="00F5572E"/>
    <w:rsid w:val="00F565BE"/>
    <w:rsid w:val="00F57EC1"/>
    <w:rsid w:val="00F623A3"/>
    <w:rsid w:val="00F6431B"/>
    <w:rsid w:val="00F76BF4"/>
    <w:rsid w:val="00F81C6E"/>
    <w:rsid w:val="00F85C57"/>
    <w:rsid w:val="00F872EB"/>
    <w:rsid w:val="00F907D4"/>
    <w:rsid w:val="00F9634A"/>
    <w:rsid w:val="00F96765"/>
    <w:rsid w:val="00FA1AA2"/>
    <w:rsid w:val="00FA3D3A"/>
    <w:rsid w:val="00FA3F4D"/>
    <w:rsid w:val="00FA71B4"/>
    <w:rsid w:val="00FB1212"/>
    <w:rsid w:val="00FB176A"/>
    <w:rsid w:val="00FB19E8"/>
    <w:rsid w:val="00FB2BC0"/>
    <w:rsid w:val="00FB3504"/>
    <w:rsid w:val="00FB60E2"/>
    <w:rsid w:val="00FB7186"/>
    <w:rsid w:val="00FB7386"/>
    <w:rsid w:val="00FC09AF"/>
    <w:rsid w:val="00FC3931"/>
    <w:rsid w:val="00FC6075"/>
    <w:rsid w:val="00FC68FF"/>
    <w:rsid w:val="00FC74BC"/>
    <w:rsid w:val="00FD2034"/>
    <w:rsid w:val="00FD2267"/>
    <w:rsid w:val="00FD2DB4"/>
    <w:rsid w:val="00FD6220"/>
    <w:rsid w:val="00FD6C56"/>
    <w:rsid w:val="00FE603C"/>
    <w:rsid w:val="00FE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6837E-8F8F-43FA-8E46-92B09C37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21E"/>
    <w:rPr>
      <w:rFonts w:ascii="Times New Roman" w:eastAsia="Times New Roman" w:hAnsi="Times New Roman"/>
      <w:sz w:val="24"/>
      <w:szCs w:val="24"/>
    </w:rPr>
  </w:style>
  <w:style w:type="paragraph" w:styleId="Heading2">
    <w:name w:val="heading 2"/>
    <w:basedOn w:val="Normal"/>
    <w:link w:val="Heading2Char"/>
    <w:uiPriority w:val="9"/>
    <w:qFormat/>
    <w:rsid w:val="009C7E9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21E"/>
    <w:rPr>
      <w:rFonts w:eastAsia="Times New Roman"/>
      <w:sz w:val="22"/>
      <w:szCs w:val="22"/>
    </w:rPr>
  </w:style>
  <w:style w:type="paragraph" w:styleId="ListParagraph">
    <w:name w:val="List Paragraph"/>
    <w:basedOn w:val="Normal"/>
    <w:uiPriority w:val="34"/>
    <w:qFormat/>
    <w:rsid w:val="00374251"/>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A3D6F"/>
    <w:rPr>
      <w:rFonts w:ascii="Segoe UI" w:hAnsi="Segoe UI" w:cs="Segoe UI"/>
      <w:sz w:val="18"/>
      <w:szCs w:val="18"/>
    </w:rPr>
  </w:style>
  <w:style w:type="character" w:customStyle="1" w:styleId="BalloonTextChar">
    <w:name w:val="Balloon Text Char"/>
    <w:link w:val="BalloonText"/>
    <w:uiPriority w:val="99"/>
    <w:semiHidden/>
    <w:rsid w:val="008A3D6F"/>
    <w:rPr>
      <w:rFonts w:ascii="Segoe UI" w:eastAsia="Times New Roman" w:hAnsi="Segoe UI" w:cs="Segoe UI"/>
      <w:sz w:val="18"/>
      <w:szCs w:val="18"/>
    </w:rPr>
  </w:style>
  <w:style w:type="character" w:styleId="Hyperlink">
    <w:name w:val="Hyperlink"/>
    <w:uiPriority w:val="99"/>
    <w:unhideWhenUsed/>
    <w:rsid w:val="00047461"/>
    <w:rPr>
      <w:color w:val="0000FF"/>
      <w:u w:val="single"/>
    </w:rPr>
  </w:style>
  <w:style w:type="character" w:customStyle="1" w:styleId="object">
    <w:name w:val="object"/>
    <w:basedOn w:val="DefaultParagraphFont"/>
    <w:rsid w:val="00C71AC9"/>
  </w:style>
  <w:style w:type="paragraph" w:customStyle="1" w:styleId="content">
    <w:name w:val="content"/>
    <w:basedOn w:val="Normal"/>
    <w:rsid w:val="008A4676"/>
    <w:pPr>
      <w:spacing w:before="100" w:beforeAutospacing="1" w:after="100" w:afterAutospacing="1"/>
    </w:pPr>
  </w:style>
  <w:style w:type="character" w:styleId="FollowedHyperlink">
    <w:name w:val="FollowedHyperlink"/>
    <w:basedOn w:val="DefaultParagraphFont"/>
    <w:uiPriority w:val="99"/>
    <w:semiHidden/>
    <w:unhideWhenUsed/>
    <w:rsid w:val="003D39E8"/>
    <w:rPr>
      <w:color w:val="800080" w:themeColor="followedHyperlink"/>
      <w:u w:val="single"/>
    </w:rPr>
  </w:style>
  <w:style w:type="character" w:styleId="Strong">
    <w:name w:val="Strong"/>
    <w:basedOn w:val="DefaultParagraphFont"/>
    <w:uiPriority w:val="22"/>
    <w:qFormat/>
    <w:rsid w:val="006A68C7"/>
    <w:rPr>
      <w:b/>
      <w:bCs/>
    </w:rPr>
  </w:style>
  <w:style w:type="character" w:customStyle="1" w:styleId="caps">
    <w:name w:val="caps"/>
    <w:basedOn w:val="DefaultParagraphFont"/>
    <w:rsid w:val="006A68C7"/>
  </w:style>
  <w:style w:type="paragraph" w:customStyle="1" w:styleId="Default">
    <w:name w:val="Default"/>
    <w:rsid w:val="006F082F"/>
    <w:pPr>
      <w:autoSpaceDE w:val="0"/>
      <w:autoSpaceDN w:val="0"/>
      <w:adjustRightInd w:val="0"/>
    </w:pPr>
    <w:rPr>
      <w:rFonts w:cs="Calibri"/>
      <w:color w:val="000000"/>
      <w:sz w:val="24"/>
      <w:szCs w:val="24"/>
    </w:rPr>
  </w:style>
  <w:style w:type="paragraph" w:styleId="BodyText">
    <w:name w:val="Body Text"/>
    <w:basedOn w:val="Normal"/>
    <w:link w:val="BodyTextChar"/>
    <w:rsid w:val="00FB1212"/>
    <w:pPr>
      <w:spacing w:before="120" w:after="120"/>
    </w:pPr>
  </w:style>
  <w:style w:type="character" w:customStyle="1" w:styleId="BodyTextChar">
    <w:name w:val="Body Text Char"/>
    <w:basedOn w:val="DefaultParagraphFont"/>
    <w:link w:val="BodyText"/>
    <w:rsid w:val="00FB1212"/>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C7E94"/>
    <w:rPr>
      <w:rFonts w:ascii="Times New Roman" w:eastAsia="Times New Roman" w:hAnsi="Times New Roman"/>
      <w:b/>
      <w:bCs/>
      <w:sz w:val="36"/>
      <w:szCs w:val="36"/>
    </w:rPr>
  </w:style>
  <w:style w:type="paragraph" w:styleId="IntenseQuote">
    <w:name w:val="Intense Quote"/>
    <w:basedOn w:val="Normal"/>
    <w:next w:val="Normal"/>
    <w:link w:val="IntenseQuoteChar"/>
    <w:uiPriority w:val="30"/>
    <w:qFormat/>
    <w:rsid w:val="002507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50706"/>
    <w:rPr>
      <w:rFonts w:ascii="Times New Roman" w:eastAsia="Times New Roman" w:hAnsi="Times New Roman"/>
      <w:i/>
      <w:iCs/>
      <w:color w:val="4F81BD" w:themeColor="accent1"/>
      <w:sz w:val="24"/>
      <w:szCs w:val="24"/>
    </w:rPr>
  </w:style>
  <w:style w:type="paragraph" w:styleId="NormalWeb">
    <w:name w:val="Normal (Web)"/>
    <w:basedOn w:val="Normal"/>
    <w:uiPriority w:val="99"/>
    <w:unhideWhenUsed/>
    <w:rsid w:val="009D72E3"/>
    <w:pPr>
      <w:spacing w:before="100" w:beforeAutospacing="1" w:after="100" w:afterAutospacing="1"/>
    </w:pPr>
  </w:style>
  <w:style w:type="paragraph" w:styleId="MessageHeader">
    <w:name w:val="Message Header"/>
    <w:basedOn w:val="BodyText"/>
    <w:link w:val="MessageHeaderChar"/>
    <w:semiHidden/>
    <w:rsid w:val="000D0E01"/>
    <w:pPr>
      <w:keepLines/>
      <w:spacing w:before="0" w:line="180" w:lineRule="atLeast"/>
      <w:ind w:left="720" w:hanging="720"/>
    </w:pPr>
    <w:rPr>
      <w:rFonts w:ascii="Arial" w:hAnsi="Arial"/>
      <w:spacing w:val="-5"/>
      <w:sz w:val="20"/>
      <w:szCs w:val="20"/>
    </w:rPr>
  </w:style>
  <w:style w:type="character" w:customStyle="1" w:styleId="MessageHeaderChar">
    <w:name w:val="Message Header Char"/>
    <w:basedOn w:val="DefaultParagraphFont"/>
    <w:link w:val="MessageHeader"/>
    <w:semiHidden/>
    <w:rsid w:val="000D0E01"/>
    <w:rPr>
      <w:rFonts w:ascii="Arial" w:eastAsia="Times New Roman" w:hAnsi="Arial"/>
      <w:spacing w:val="-5"/>
    </w:rPr>
  </w:style>
  <w:style w:type="paragraph" w:styleId="PlainText">
    <w:name w:val="Plain Text"/>
    <w:basedOn w:val="Normal"/>
    <w:link w:val="PlainTextChar"/>
    <w:uiPriority w:val="99"/>
    <w:semiHidden/>
    <w:unhideWhenUsed/>
    <w:rsid w:val="00F358C6"/>
    <w:rPr>
      <w:rFonts w:ascii="Calibri" w:eastAsiaTheme="minorHAnsi" w:hAnsi="Calibri" w:cstheme="minorBidi"/>
      <w:i/>
      <w:szCs w:val="21"/>
    </w:rPr>
  </w:style>
  <w:style w:type="character" w:customStyle="1" w:styleId="PlainTextChar">
    <w:name w:val="Plain Text Char"/>
    <w:basedOn w:val="DefaultParagraphFont"/>
    <w:link w:val="PlainText"/>
    <w:uiPriority w:val="99"/>
    <w:semiHidden/>
    <w:rsid w:val="00F358C6"/>
    <w:rPr>
      <w:rFonts w:eastAsiaTheme="minorHAnsi" w:cstheme="minorBidi"/>
      <w: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527">
      <w:bodyDiv w:val="1"/>
      <w:marLeft w:val="0"/>
      <w:marRight w:val="0"/>
      <w:marTop w:val="0"/>
      <w:marBottom w:val="0"/>
      <w:divBdr>
        <w:top w:val="none" w:sz="0" w:space="0" w:color="auto"/>
        <w:left w:val="none" w:sz="0" w:space="0" w:color="auto"/>
        <w:bottom w:val="none" w:sz="0" w:space="0" w:color="auto"/>
        <w:right w:val="none" w:sz="0" w:space="0" w:color="auto"/>
      </w:divBdr>
    </w:div>
    <w:div w:id="87627264">
      <w:bodyDiv w:val="1"/>
      <w:marLeft w:val="0"/>
      <w:marRight w:val="0"/>
      <w:marTop w:val="0"/>
      <w:marBottom w:val="0"/>
      <w:divBdr>
        <w:top w:val="none" w:sz="0" w:space="0" w:color="auto"/>
        <w:left w:val="none" w:sz="0" w:space="0" w:color="auto"/>
        <w:bottom w:val="none" w:sz="0" w:space="0" w:color="auto"/>
        <w:right w:val="none" w:sz="0" w:space="0" w:color="auto"/>
      </w:divBdr>
    </w:div>
    <w:div w:id="166601638">
      <w:bodyDiv w:val="1"/>
      <w:marLeft w:val="0"/>
      <w:marRight w:val="0"/>
      <w:marTop w:val="0"/>
      <w:marBottom w:val="0"/>
      <w:divBdr>
        <w:top w:val="none" w:sz="0" w:space="0" w:color="auto"/>
        <w:left w:val="none" w:sz="0" w:space="0" w:color="auto"/>
        <w:bottom w:val="none" w:sz="0" w:space="0" w:color="auto"/>
        <w:right w:val="none" w:sz="0" w:space="0" w:color="auto"/>
      </w:divBdr>
    </w:div>
    <w:div w:id="193033995">
      <w:bodyDiv w:val="1"/>
      <w:marLeft w:val="0"/>
      <w:marRight w:val="0"/>
      <w:marTop w:val="0"/>
      <w:marBottom w:val="0"/>
      <w:divBdr>
        <w:top w:val="none" w:sz="0" w:space="0" w:color="auto"/>
        <w:left w:val="none" w:sz="0" w:space="0" w:color="auto"/>
        <w:bottom w:val="none" w:sz="0" w:space="0" w:color="auto"/>
        <w:right w:val="none" w:sz="0" w:space="0" w:color="auto"/>
      </w:divBdr>
    </w:div>
    <w:div w:id="454636397">
      <w:bodyDiv w:val="1"/>
      <w:marLeft w:val="0"/>
      <w:marRight w:val="0"/>
      <w:marTop w:val="0"/>
      <w:marBottom w:val="0"/>
      <w:divBdr>
        <w:top w:val="none" w:sz="0" w:space="0" w:color="auto"/>
        <w:left w:val="none" w:sz="0" w:space="0" w:color="auto"/>
        <w:bottom w:val="none" w:sz="0" w:space="0" w:color="auto"/>
        <w:right w:val="none" w:sz="0" w:space="0" w:color="auto"/>
      </w:divBdr>
    </w:div>
    <w:div w:id="472799686">
      <w:bodyDiv w:val="1"/>
      <w:marLeft w:val="0"/>
      <w:marRight w:val="0"/>
      <w:marTop w:val="0"/>
      <w:marBottom w:val="0"/>
      <w:divBdr>
        <w:top w:val="none" w:sz="0" w:space="0" w:color="auto"/>
        <w:left w:val="none" w:sz="0" w:space="0" w:color="auto"/>
        <w:bottom w:val="none" w:sz="0" w:space="0" w:color="auto"/>
        <w:right w:val="none" w:sz="0" w:space="0" w:color="auto"/>
      </w:divBdr>
    </w:div>
    <w:div w:id="578297115">
      <w:bodyDiv w:val="1"/>
      <w:marLeft w:val="0"/>
      <w:marRight w:val="0"/>
      <w:marTop w:val="0"/>
      <w:marBottom w:val="0"/>
      <w:divBdr>
        <w:top w:val="none" w:sz="0" w:space="0" w:color="auto"/>
        <w:left w:val="none" w:sz="0" w:space="0" w:color="auto"/>
        <w:bottom w:val="none" w:sz="0" w:space="0" w:color="auto"/>
        <w:right w:val="none" w:sz="0" w:space="0" w:color="auto"/>
      </w:divBdr>
    </w:div>
    <w:div w:id="622615796">
      <w:bodyDiv w:val="1"/>
      <w:marLeft w:val="0"/>
      <w:marRight w:val="0"/>
      <w:marTop w:val="0"/>
      <w:marBottom w:val="0"/>
      <w:divBdr>
        <w:top w:val="none" w:sz="0" w:space="0" w:color="auto"/>
        <w:left w:val="none" w:sz="0" w:space="0" w:color="auto"/>
        <w:bottom w:val="none" w:sz="0" w:space="0" w:color="auto"/>
        <w:right w:val="none" w:sz="0" w:space="0" w:color="auto"/>
      </w:divBdr>
    </w:div>
    <w:div w:id="680548746">
      <w:bodyDiv w:val="1"/>
      <w:marLeft w:val="0"/>
      <w:marRight w:val="0"/>
      <w:marTop w:val="0"/>
      <w:marBottom w:val="0"/>
      <w:divBdr>
        <w:top w:val="none" w:sz="0" w:space="0" w:color="auto"/>
        <w:left w:val="none" w:sz="0" w:space="0" w:color="auto"/>
        <w:bottom w:val="none" w:sz="0" w:space="0" w:color="auto"/>
        <w:right w:val="none" w:sz="0" w:space="0" w:color="auto"/>
      </w:divBdr>
    </w:div>
    <w:div w:id="739912384">
      <w:bodyDiv w:val="1"/>
      <w:marLeft w:val="0"/>
      <w:marRight w:val="0"/>
      <w:marTop w:val="0"/>
      <w:marBottom w:val="0"/>
      <w:divBdr>
        <w:top w:val="none" w:sz="0" w:space="0" w:color="auto"/>
        <w:left w:val="none" w:sz="0" w:space="0" w:color="auto"/>
        <w:bottom w:val="none" w:sz="0" w:space="0" w:color="auto"/>
        <w:right w:val="none" w:sz="0" w:space="0" w:color="auto"/>
      </w:divBdr>
    </w:div>
    <w:div w:id="865173392">
      <w:bodyDiv w:val="1"/>
      <w:marLeft w:val="0"/>
      <w:marRight w:val="0"/>
      <w:marTop w:val="0"/>
      <w:marBottom w:val="0"/>
      <w:divBdr>
        <w:top w:val="none" w:sz="0" w:space="0" w:color="auto"/>
        <w:left w:val="none" w:sz="0" w:space="0" w:color="auto"/>
        <w:bottom w:val="none" w:sz="0" w:space="0" w:color="auto"/>
        <w:right w:val="none" w:sz="0" w:space="0" w:color="auto"/>
      </w:divBdr>
    </w:div>
    <w:div w:id="881097356">
      <w:bodyDiv w:val="1"/>
      <w:marLeft w:val="0"/>
      <w:marRight w:val="0"/>
      <w:marTop w:val="0"/>
      <w:marBottom w:val="0"/>
      <w:divBdr>
        <w:top w:val="none" w:sz="0" w:space="0" w:color="auto"/>
        <w:left w:val="none" w:sz="0" w:space="0" w:color="auto"/>
        <w:bottom w:val="none" w:sz="0" w:space="0" w:color="auto"/>
        <w:right w:val="none" w:sz="0" w:space="0" w:color="auto"/>
      </w:divBdr>
    </w:div>
    <w:div w:id="883758816">
      <w:bodyDiv w:val="1"/>
      <w:marLeft w:val="0"/>
      <w:marRight w:val="0"/>
      <w:marTop w:val="0"/>
      <w:marBottom w:val="0"/>
      <w:divBdr>
        <w:top w:val="none" w:sz="0" w:space="0" w:color="auto"/>
        <w:left w:val="none" w:sz="0" w:space="0" w:color="auto"/>
        <w:bottom w:val="none" w:sz="0" w:space="0" w:color="auto"/>
        <w:right w:val="none" w:sz="0" w:space="0" w:color="auto"/>
      </w:divBdr>
    </w:div>
    <w:div w:id="898324901">
      <w:bodyDiv w:val="1"/>
      <w:marLeft w:val="0"/>
      <w:marRight w:val="0"/>
      <w:marTop w:val="0"/>
      <w:marBottom w:val="0"/>
      <w:divBdr>
        <w:top w:val="none" w:sz="0" w:space="0" w:color="auto"/>
        <w:left w:val="none" w:sz="0" w:space="0" w:color="auto"/>
        <w:bottom w:val="none" w:sz="0" w:space="0" w:color="auto"/>
        <w:right w:val="none" w:sz="0" w:space="0" w:color="auto"/>
      </w:divBdr>
    </w:div>
    <w:div w:id="912357408">
      <w:bodyDiv w:val="1"/>
      <w:marLeft w:val="0"/>
      <w:marRight w:val="0"/>
      <w:marTop w:val="0"/>
      <w:marBottom w:val="0"/>
      <w:divBdr>
        <w:top w:val="none" w:sz="0" w:space="0" w:color="auto"/>
        <w:left w:val="none" w:sz="0" w:space="0" w:color="auto"/>
        <w:bottom w:val="none" w:sz="0" w:space="0" w:color="auto"/>
        <w:right w:val="none" w:sz="0" w:space="0" w:color="auto"/>
      </w:divBdr>
    </w:div>
    <w:div w:id="931357375">
      <w:bodyDiv w:val="1"/>
      <w:marLeft w:val="0"/>
      <w:marRight w:val="0"/>
      <w:marTop w:val="0"/>
      <w:marBottom w:val="0"/>
      <w:divBdr>
        <w:top w:val="none" w:sz="0" w:space="0" w:color="auto"/>
        <w:left w:val="none" w:sz="0" w:space="0" w:color="auto"/>
        <w:bottom w:val="none" w:sz="0" w:space="0" w:color="auto"/>
        <w:right w:val="none" w:sz="0" w:space="0" w:color="auto"/>
      </w:divBdr>
    </w:div>
    <w:div w:id="998196241">
      <w:bodyDiv w:val="1"/>
      <w:marLeft w:val="0"/>
      <w:marRight w:val="0"/>
      <w:marTop w:val="0"/>
      <w:marBottom w:val="0"/>
      <w:divBdr>
        <w:top w:val="none" w:sz="0" w:space="0" w:color="auto"/>
        <w:left w:val="none" w:sz="0" w:space="0" w:color="auto"/>
        <w:bottom w:val="none" w:sz="0" w:space="0" w:color="auto"/>
        <w:right w:val="none" w:sz="0" w:space="0" w:color="auto"/>
      </w:divBdr>
    </w:div>
    <w:div w:id="1002010373">
      <w:bodyDiv w:val="1"/>
      <w:marLeft w:val="0"/>
      <w:marRight w:val="0"/>
      <w:marTop w:val="0"/>
      <w:marBottom w:val="0"/>
      <w:divBdr>
        <w:top w:val="none" w:sz="0" w:space="0" w:color="auto"/>
        <w:left w:val="none" w:sz="0" w:space="0" w:color="auto"/>
        <w:bottom w:val="none" w:sz="0" w:space="0" w:color="auto"/>
        <w:right w:val="none" w:sz="0" w:space="0" w:color="auto"/>
      </w:divBdr>
    </w:div>
    <w:div w:id="1045712766">
      <w:bodyDiv w:val="1"/>
      <w:marLeft w:val="0"/>
      <w:marRight w:val="0"/>
      <w:marTop w:val="0"/>
      <w:marBottom w:val="0"/>
      <w:divBdr>
        <w:top w:val="none" w:sz="0" w:space="0" w:color="auto"/>
        <w:left w:val="none" w:sz="0" w:space="0" w:color="auto"/>
        <w:bottom w:val="none" w:sz="0" w:space="0" w:color="auto"/>
        <w:right w:val="none" w:sz="0" w:space="0" w:color="auto"/>
      </w:divBdr>
      <w:divsChild>
        <w:div w:id="141049185">
          <w:marLeft w:val="0"/>
          <w:marRight w:val="0"/>
          <w:marTop w:val="0"/>
          <w:marBottom w:val="0"/>
          <w:divBdr>
            <w:top w:val="none" w:sz="0" w:space="0" w:color="auto"/>
            <w:left w:val="none" w:sz="0" w:space="0" w:color="auto"/>
            <w:bottom w:val="none" w:sz="0" w:space="0" w:color="auto"/>
            <w:right w:val="none" w:sz="0" w:space="0" w:color="auto"/>
          </w:divBdr>
        </w:div>
      </w:divsChild>
    </w:div>
    <w:div w:id="1065681683">
      <w:bodyDiv w:val="1"/>
      <w:marLeft w:val="0"/>
      <w:marRight w:val="0"/>
      <w:marTop w:val="0"/>
      <w:marBottom w:val="0"/>
      <w:divBdr>
        <w:top w:val="none" w:sz="0" w:space="0" w:color="auto"/>
        <w:left w:val="none" w:sz="0" w:space="0" w:color="auto"/>
        <w:bottom w:val="none" w:sz="0" w:space="0" w:color="auto"/>
        <w:right w:val="none" w:sz="0" w:space="0" w:color="auto"/>
      </w:divBdr>
    </w:div>
    <w:div w:id="1142498110">
      <w:bodyDiv w:val="1"/>
      <w:marLeft w:val="0"/>
      <w:marRight w:val="0"/>
      <w:marTop w:val="0"/>
      <w:marBottom w:val="0"/>
      <w:divBdr>
        <w:top w:val="none" w:sz="0" w:space="0" w:color="auto"/>
        <w:left w:val="none" w:sz="0" w:space="0" w:color="auto"/>
        <w:bottom w:val="none" w:sz="0" w:space="0" w:color="auto"/>
        <w:right w:val="none" w:sz="0" w:space="0" w:color="auto"/>
      </w:divBdr>
    </w:div>
    <w:div w:id="1235631026">
      <w:bodyDiv w:val="1"/>
      <w:marLeft w:val="0"/>
      <w:marRight w:val="0"/>
      <w:marTop w:val="0"/>
      <w:marBottom w:val="0"/>
      <w:divBdr>
        <w:top w:val="none" w:sz="0" w:space="0" w:color="auto"/>
        <w:left w:val="none" w:sz="0" w:space="0" w:color="auto"/>
        <w:bottom w:val="none" w:sz="0" w:space="0" w:color="auto"/>
        <w:right w:val="none" w:sz="0" w:space="0" w:color="auto"/>
      </w:divBdr>
    </w:div>
    <w:div w:id="1293368164">
      <w:bodyDiv w:val="1"/>
      <w:marLeft w:val="0"/>
      <w:marRight w:val="0"/>
      <w:marTop w:val="0"/>
      <w:marBottom w:val="0"/>
      <w:divBdr>
        <w:top w:val="none" w:sz="0" w:space="0" w:color="auto"/>
        <w:left w:val="none" w:sz="0" w:space="0" w:color="auto"/>
        <w:bottom w:val="none" w:sz="0" w:space="0" w:color="auto"/>
        <w:right w:val="none" w:sz="0" w:space="0" w:color="auto"/>
      </w:divBdr>
    </w:div>
    <w:div w:id="1306351785">
      <w:bodyDiv w:val="1"/>
      <w:marLeft w:val="0"/>
      <w:marRight w:val="0"/>
      <w:marTop w:val="0"/>
      <w:marBottom w:val="0"/>
      <w:divBdr>
        <w:top w:val="none" w:sz="0" w:space="0" w:color="auto"/>
        <w:left w:val="none" w:sz="0" w:space="0" w:color="auto"/>
        <w:bottom w:val="none" w:sz="0" w:space="0" w:color="auto"/>
        <w:right w:val="none" w:sz="0" w:space="0" w:color="auto"/>
      </w:divBdr>
    </w:div>
    <w:div w:id="1393187682">
      <w:bodyDiv w:val="1"/>
      <w:marLeft w:val="0"/>
      <w:marRight w:val="0"/>
      <w:marTop w:val="0"/>
      <w:marBottom w:val="0"/>
      <w:divBdr>
        <w:top w:val="none" w:sz="0" w:space="0" w:color="auto"/>
        <w:left w:val="none" w:sz="0" w:space="0" w:color="auto"/>
        <w:bottom w:val="none" w:sz="0" w:space="0" w:color="auto"/>
        <w:right w:val="none" w:sz="0" w:space="0" w:color="auto"/>
      </w:divBdr>
    </w:div>
    <w:div w:id="1396318679">
      <w:bodyDiv w:val="1"/>
      <w:marLeft w:val="0"/>
      <w:marRight w:val="0"/>
      <w:marTop w:val="0"/>
      <w:marBottom w:val="0"/>
      <w:divBdr>
        <w:top w:val="none" w:sz="0" w:space="0" w:color="auto"/>
        <w:left w:val="none" w:sz="0" w:space="0" w:color="auto"/>
        <w:bottom w:val="none" w:sz="0" w:space="0" w:color="auto"/>
        <w:right w:val="none" w:sz="0" w:space="0" w:color="auto"/>
      </w:divBdr>
    </w:div>
    <w:div w:id="1445416339">
      <w:bodyDiv w:val="1"/>
      <w:marLeft w:val="0"/>
      <w:marRight w:val="0"/>
      <w:marTop w:val="0"/>
      <w:marBottom w:val="0"/>
      <w:divBdr>
        <w:top w:val="none" w:sz="0" w:space="0" w:color="auto"/>
        <w:left w:val="none" w:sz="0" w:space="0" w:color="auto"/>
        <w:bottom w:val="none" w:sz="0" w:space="0" w:color="auto"/>
        <w:right w:val="none" w:sz="0" w:space="0" w:color="auto"/>
      </w:divBdr>
    </w:div>
    <w:div w:id="1464734324">
      <w:bodyDiv w:val="1"/>
      <w:marLeft w:val="0"/>
      <w:marRight w:val="0"/>
      <w:marTop w:val="0"/>
      <w:marBottom w:val="0"/>
      <w:divBdr>
        <w:top w:val="none" w:sz="0" w:space="0" w:color="auto"/>
        <w:left w:val="none" w:sz="0" w:space="0" w:color="auto"/>
        <w:bottom w:val="none" w:sz="0" w:space="0" w:color="auto"/>
        <w:right w:val="none" w:sz="0" w:space="0" w:color="auto"/>
      </w:divBdr>
    </w:div>
    <w:div w:id="1484590843">
      <w:bodyDiv w:val="1"/>
      <w:marLeft w:val="0"/>
      <w:marRight w:val="0"/>
      <w:marTop w:val="0"/>
      <w:marBottom w:val="0"/>
      <w:divBdr>
        <w:top w:val="none" w:sz="0" w:space="0" w:color="auto"/>
        <w:left w:val="none" w:sz="0" w:space="0" w:color="auto"/>
        <w:bottom w:val="none" w:sz="0" w:space="0" w:color="auto"/>
        <w:right w:val="none" w:sz="0" w:space="0" w:color="auto"/>
      </w:divBdr>
    </w:div>
    <w:div w:id="152609598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86304152">
      <w:bodyDiv w:val="1"/>
      <w:marLeft w:val="0"/>
      <w:marRight w:val="0"/>
      <w:marTop w:val="0"/>
      <w:marBottom w:val="0"/>
      <w:divBdr>
        <w:top w:val="none" w:sz="0" w:space="0" w:color="auto"/>
        <w:left w:val="none" w:sz="0" w:space="0" w:color="auto"/>
        <w:bottom w:val="none" w:sz="0" w:space="0" w:color="auto"/>
        <w:right w:val="none" w:sz="0" w:space="0" w:color="auto"/>
      </w:divBdr>
      <w:divsChild>
        <w:div w:id="1841772749">
          <w:marLeft w:val="0"/>
          <w:marRight w:val="0"/>
          <w:marTop w:val="0"/>
          <w:marBottom w:val="0"/>
          <w:divBdr>
            <w:top w:val="none" w:sz="0" w:space="0" w:color="auto"/>
            <w:left w:val="none" w:sz="0" w:space="0" w:color="auto"/>
            <w:bottom w:val="none" w:sz="0" w:space="0" w:color="auto"/>
            <w:right w:val="none" w:sz="0" w:space="0" w:color="auto"/>
          </w:divBdr>
        </w:div>
        <w:div w:id="939993733">
          <w:marLeft w:val="0"/>
          <w:marRight w:val="0"/>
          <w:marTop w:val="0"/>
          <w:marBottom w:val="0"/>
          <w:divBdr>
            <w:top w:val="none" w:sz="0" w:space="0" w:color="auto"/>
            <w:left w:val="none" w:sz="0" w:space="0" w:color="auto"/>
            <w:bottom w:val="none" w:sz="0" w:space="0" w:color="auto"/>
            <w:right w:val="none" w:sz="0" w:space="0" w:color="auto"/>
          </w:divBdr>
        </w:div>
        <w:div w:id="1277642847">
          <w:marLeft w:val="0"/>
          <w:marRight w:val="0"/>
          <w:marTop w:val="0"/>
          <w:marBottom w:val="0"/>
          <w:divBdr>
            <w:top w:val="none" w:sz="0" w:space="0" w:color="auto"/>
            <w:left w:val="none" w:sz="0" w:space="0" w:color="auto"/>
            <w:bottom w:val="none" w:sz="0" w:space="0" w:color="auto"/>
            <w:right w:val="none" w:sz="0" w:space="0" w:color="auto"/>
          </w:divBdr>
        </w:div>
        <w:div w:id="67584495">
          <w:marLeft w:val="0"/>
          <w:marRight w:val="0"/>
          <w:marTop w:val="0"/>
          <w:marBottom w:val="0"/>
          <w:divBdr>
            <w:top w:val="none" w:sz="0" w:space="0" w:color="auto"/>
            <w:left w:val="none" w:sz="0" w:space="0" w:color="auto"/>
            <w:bottom w:val="none" w:sz="0" w:space="0" w:color="auto"/>
            <w:right w:val="none" w:sz="0" w:space="0" w:color="auto"/>
          </w:divBdr>
        </w:div>
        <w:div w:id="36439499">
          <w:marLeft w:val="0"/>
          <w:marRight w:val="0"/>
          <w:marTop w:val="0"/>
          <w:marBottom w:val="0"/>
          <w:divBdr>
            <w:top w:val="none" w:sz="0" w:space="0" w:color="auto"/>
            <w:left w:val="none" w:sz="0" w:space="0" w:color="auto"/>
            <w:bottom w:val="none" w:sz="0" w:space="0" w:color="auto"/>
            <w:right w:val="none" w:sz="0" w:space="0" w:color="auto"/>
          </w:divBdr>
        </w:div>
        <w:div w:id="1348747960">
          <w:marLeft w:val="0"/>
          <w:marRight w:val="0"/>
          <w:marTop w:val="0"/>
          <w:marBottom w:val="0"/>
          <w:divBdr>
            <w:top w:val="none" w:sz="0" w:space="0" w:color="auto"/>
            <w:left w:val="none" w:sz="0" w:space="0" w:color="auto"/>
            <w:bottom w:val="none" w:sz="0" w:space="0" w:color="auto"/>
            <w:right w:val="none" w:sz="0" w:space="0" w:color="auto"/>
          </w:divBdr>
        </w:div>
        <w:div w:id="804278620">
          <w:marLeft w:val="0"/>
          <w:marRight w:val="0"/>
          <w:marTop w:val="0"/>
          <w:marBottom w:val="0"/>
          <w:divBdr>
            <w:top w:val="none" w:sz="0" w:space="0" w:color="auto"/>
            <w:left w:val="none" w:sz="0" w:space="0" w:color="auto"/>
            <w:bottom w:val="none" w:sz="0" w:space="0" w:color="auto"/>
            <w:right w:val="none" w:sz="0" w:space="0" w:color="auto"/>
          </w:divBdr>
        </w:div>
        <w:div w:id="1642540994">
          <w:marLeft w:val="0"/>
          <w:marRight w:val="0"/>
          <w:marTop w:val="0"/>
          <w:marBottom w:val="0"/>
          <w:divBdr>
            <w:top w:val="none" w:sz="0" w:space="0" w:color="auto"/>
            <w:left w:val="none" w:sz="0" w:space="0" w:color="auto"/>
            <w:bottom w:val="none" w:sz="0" w:space="0" w:color="auto"/>
            <w:right w:val="none" w:sz="0" w:space="0" w:color="auto"/>
          </w:divBdr>
        </w:div>
        <w:div w:id="987053715">
          <w:marLeft w:val="0"/>
          <w:marRight w:val="0"/>
          <w:marTop w:val="0"/>
          <w:marBottom w:val="0"/>
          <w:divBdr>
            <w:top w:val="none" w:sz="0" w:space="0" w:color="auto"/>
            <w:left w:val="none" w:sz="0" w:space="0" w:color="auto"/>
            <w:bottom w:val="none" w:sz="0" w:space="0" w:color="auto"/>
            <w:right w:val="none" w:sz="0" w:space="0" w:color="auto"/>
          </w:divBdr>
        </w:div>
        <w:div w:id="371686998">
          <w:marLeft w:val="0"/>
          <w:marRight w:val="0"/>
          <w:marTop w:val="0"/>
          <w:marBottom w:val="0"/>
          <w:divBdr>
            <w:top w:val="none" w:sz="0" w:space="0" w:color="auto"/>
            <w:left w:val="none" w:sz="0" w:space="0" w:color="auto"/>
            <w:bottom w:val="none" w:sz="0" w:space="0" w:color="auto"/>
            <w:right w:val="none" w:sz="0" w:space="0" w:color="auto"/>
          </w:divBdr>
        </w:div>
        <w:div w:id="1265267268">
          <w:marLeft w:val="0"/>
          <w:marRight w:val="0"/>
          <w:marTop w:val="0"/>
          <w:marBottom w:val="0"/>
          <w:divBdr>
            <w:top w:val="none" w:sz="0" w:space="0" w:color="auto"/>
            <w:left w:val="none" w:sz="0" w:space="0" w:color="auto"/>
            <w:bottom w:val="none" w:sz="0" w:space="0" w:color="auto"/>
            <w:right w:val="none" w:sz="0" w:space="0" w:color="auto"/>
          </w:divBdr>
        </w:div>
        <w:div w:id="1115903603">
          <w:marLeft w:val="0"/>
          <w:marRight w:val="0"/>
          <w:marTop w:val="0"/>
          <w:marBottom w:val="0"/>
          <w:divBdr>
            <w:top w:val="none" w:sz="0" w:space="0" w:color="auto"/>
            <w:left w:val="none" w:sz="0" w:space="0" w:color="auto"/>
            <w:bottom w:val="none" w:sz="0" w:space="0" w:color="auto"/>
            <w:right w:val="none" w:sz="0" w:space="0" w:color="auto"/>
          </w:divBdr>
        </w:div>
        <w:div w:id="482428272">
          <w:marLeft w:val="0"/>
          <w:marRight w:val="0"/>
          <w:marTop w:val="0"/>
          <w:marBottom w:val="0"/>
          <w:divBdr>
            <w:top w:val="none" w:sz="0" w:space="0" w:color="auto"/>
            <w:left w:val="none" w:sz="0" w:space="0" w:color="auto"/>
            <w:bottom w:val="none" w:sz="0" w:space="0" w:color="auto"/>
            <w:right w:val="none" w:sz="0" w:space="0" w:color="auto"/>
          </w:divBdr>
        </w:div>
        <w:div w:id="49962924">
          <w:marLeft w:val="0"/>
          <w:marRight w:val="0"/>
          <w:marTop w:val="0"/>
          <w:marBottom w:val="0"/>
          <w:divBdr>
            <w:top w:val="none" w:sz="0" w:space="0" w:color="auto"/>
            <w:left w:val="none" w:sz="0" w:space="0" w:color="auto"/>
            <w:bottom w:val="none" w:sz="0" w:space="0" w:color="auto"/>
            <w:right w:val="none" w:sz="0" w:space="0" w:color="auto"/>
          </w:divBdr>
        </w:div>
      </w:divsChild>
    </w:div>
    <w:div w:id="1629820994">
      <w:bodyDiv w:val="1"/>
      <w:marLeft w:val="0"/>
      <w:marRight w:val="0"/>
      <w:marTop w:val="0"/>
      <w:marBottom w:val="0"/>
      <w:divBdr>
        <w:top w:val="none" w:sz="0" w:space="0" w:color="auto"/>
        <w:left w:val="none" w:sz="0" w:space="0" w:color="auto"/>
        <w:bottom w:val="none" w:sz="0" w:space="0" w:color="auto"/>
        <w:right w:val="none" w:sz="0" w:space="0" w:color="auto"/>
      </w:divBdr>
    </w:div>
    <w:div w:id="1646085717">
      <w:bodyDiv w:val="1"/>
      <w:marLeft w:val="0"/>
      <w:marRight w:val="0"/>
      <w:marTop w:val="0"/>
      <w:marBottom w:val="0"/>
      <w:divBdr>
        <w:top w:val="none" w:sz="0" w:space="0" w:color="auto"/>
        <w:left w:val="none" w:sz="0" w:space="0" w:color="auto"/>
        <w:bottom w:val="none" w:sz="0" w:space="0" w:color="auto"/>
        <w:right w:val="none" w:sz="0" w:space="0" w:color="auto"/>
      </w:divBdr>
    </w:div>
    <w:div w:id="1668704060">
      <w:bodyDiv w:val="1"/>
      <w:marLeft w:val="0"/>
      <w:marRight w:val="0"/>
      <w:marTop w:val="0"/>
      <w:marBottom w:val="0"/>
      <w:divBdr>
        <w:top w:val="none" w:sz="0" w:space="0" w:color="auto"/>
        <w:left w:val="none" w:sz="0" w:space="0" w:color="auto"/>
        <w:bottom w:val="none" w:sz="0" w:space="0" w:color="auto"/>
        <w:right w:val="none" w:sz="0" w:space="0" w:color="auto"/>
      </w:divBdr>
    </w:div>
    <w:div w:id="1765570515">
      <w:bodyDiv w:val="1"/>
      <w:marLeft w:val="0"/>
      <w:marRight w:val="0"/>
      <w:marTop w:val="0"/>
      <w:marBottom w:val="0"/>
      <w:divBdr>
        <w:top w:val="none" w:sz="0" w:space="0" w:color="auto"/>
        <w:left w:val="none" w:sz="0" w:space="0" w:color="auto"/>
        <w:bottom w:val="none" w:sz="0" w:space="0" w:color="auto"/>
        <w:right w:val="none" w:sz="0" w:space="0" w:color="auto"/>
      </w:divBdr>
    </w:div>
    <w:div w:id="1804152044">
      <w:bodyDiv w:val="1"/>
      <w:marLeft w:val="0"/>
      <w:marRight w:val="0"/>
      <w:marTop w:val="0"/>
      <w:marBottom w:val="0"/>
      <w:divBdr>
        <w:top w:val="none" w:sz="0" w:space="0" w:color="auto"/>
        <w:left w:val="none" w:sz="0" w:space="0" w:color="auto"/>
        <w:bottom w:val="none" w:sz="0" w:space="0" w:color="auto"/>
        <w:right w:val="none" w:sz="0" w:space="0" w:color="auto"/>
      </w:divBdr>
    </w:div>
    <w:div w:id="1855528935">
      <w:bodyDiv w:val="1"/>
      <w:marLeft w:val="0"/>
      <w:marRight w:val="0"/>
      <w:marTop w:val="0"/>
      <w:marBottom w:val="0"/>
      <w:divBdr>
        <w:top w:val="none" w:sz="0" w:space="0" w:color="auto"/>
        <w:left w:val="none" w:sz="0" w:space="0" w:color="auto"/>
        <w:bottom w:val="none" w:sz="0" w:space="0" w:color="auto"/>
        <w:right w:val="none" w:sz="0" w:space="0" w:color="auto"/>
      </w:divBdr>
    </w:div>
    <w:div w:id="1967854224">
      <w:bodyDiv w:val="1"/>
      <w:marLeft w:val="0"/>
      <w:marRight w:val="0"/>
      <w:marTop w:val="0"/>
      <w:marBottom w:val="0"/>
      <w:divBdr>
        <w:top w:val="none" w:sz="0" w:space="0" w:color="auto"/>
        <w:left w:val="none" w:sz="0" w:space="0" w:color="auto"/>
        <w:bottom w:val="none" w:sz="0" w:space="0" w:color="auto"/>
        <w:right w:val="none" w:sz="0" w:space="0" w:color="auto"/>
      </w:divBdr>
    </w:div>
    <w:div w:id="1995721467">
      <w:bodyDiv w:val="1"/>
      <w:marLeft w:val="0"/>
      <w:marRight w:val="0"/>
      <w:marTop w:val="0"/>
      <w:marBottom w:val="0"/>
      <w:divBdr>
        <w:top w:val="none" w:sz="0" w:space="0" w:color="auto"/>
        <w:left w:val="none" w:sz="0" w:space="0" w:color="auto"/>
        <w:bottom w:val="none" w:sz="0" w:space="0" w:color="auto"/>
        <w:right w:val="none" w:sz="0" w:space="0" w:color="auto"/>
      </w:divBdr>
    </w:div>
    <w:div w:id="2008901748">
      <w:bodyDiv w:val="1"/>
      <w:marLeft w:val="0"/>
      <w:marRight w:val="0"/>
      <w:marTop w:val="0"/>
      <w:marBottom w:val="0"/>
      <w:divBdr>
        <w:top w:val="none" w:sz="0" w:space="0" w:color="auto"/>
        <w:left w:val="none" w:sz="0" w:space="0" w:color="auto"/>
        <w:bottom w:val="none" w:sz="0" w:space="0" w:color="auto"/>
        <w:right w:val="none" w:sz="0" w:space="0" w:color="auto"/>
      </w:divBdr>
    </w:div>
    <w:div w:id="20146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or@campbellny.com" TargetMode="External"/><Relationship Id="rId13" Type="http://schemas.openxmlformats.org/officeDocument/2006/relationships/hyperlink" Target="mailto:campbelltowncourt@nycourts.gov"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townclerk@campbellny.com" TargetMode="Externa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www.campbellny.com" TargetMode="External"/><Relationship Id="rId11" Type="http://schemas.openxmlformats.org/officeDocument/2006/relationships/hyperlink" Target="http://www.tax.ny.gov/sta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campbellny.com/assessor.html" TargetMode="External"/><Relationship Id="rId19" Type="http://schemas.openxmlformats.org/officeDocument/2006/relationships/hyperlink" Target="https://www.campbellny.com/presentations-and-articles.html" TargetMode="External"/><Relationship Id="rId4" Type="http://schemas.openxmlformats.org/officeDocument/2006/relationships/settings" Target="settings.xml"/><Relationship Id="rId9" Type="http://schemas.openxmlformats.org/officeDocument/2006/relationships/hyperlink" Target="https://www.steubencountyny.gov/pages.asp?PID=464" TargetMode="External"/><Relationship Id="rId14" Type="http://schemas.openxmlformats.org/officeDocument/2006/relationships/hyperlink" Target="https://www.campbellny.com/town-cour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53A5-A0E5-4CDB-B270-C6EE062B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13411</CharactersWithSpaces>
  <SharedDoc>false</SharedDoc>
  <HLinks>
    <vt:vector size="12" baseType="variant">
      <vt:variant>
        <vt:i4>3211296</vt:i4>
      </vt:variant>
      <vt:variant>
        <vt:i4>0</vt:i4>
      </vt:variant>
      <vt:variant>
        <vt:i4>0</vt:i4>
      </vt:variant>
      <vt:variant>
        <vt:i4>5</vt:i4>
      </vt:variant>
      <vt:variant>
        <vt:lpwstr>http://www.solarizemybill.com/</vt:lpwstr>
      </vt:variant>
      <vt:variant>
        <vt:lpwstr/>
      </vt:variant>
      <vt:variant>
        <vt:i4>1048643</vt:i4>
      </vt:variant>
      <vt:variant>
        <vt:i4>-1</vt:i4>
      </vt:variant>
      <vt:variant>
        <vt:i4>1039</vt:i4>
      </vt:variant>
      <vt:variant>
        <vt:i4>1</vt:i4>
      </vt:variant>
      <vt:variant>
        <vt:lpwstr>http://dinosaurdracula.com/wp-content/uploads/2013/02/pizza-4.jpg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Oman</dc:creator>
  <cp:lastModifiedBy>Jaqueline Kohman</cp:lastModifiedBy>
  <cp:revision>3</cp:revision>
  <cp:lastPrinted>2024-04-22T19:09:00Z</cp:lastPrinted>
  <dcterms:created xsi:type="dcterms:W3CDTF">2024-04-24T12:12:00Z</dcterms:created>
  <dcterms:modified xsi:type="dcterms:W3CDTF">2024-04-24T12:15:00Z</dcterms:modified>
</cp:coreProperties>
</file>